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F" w:rsidRDefault="00107D66" w:rsidP="00107D66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4341081</wp:posOffset>
            </wp:positionH>
            <wp:positionV relativeFrom="paragraph">
              <wp:posOffset>-571144</wp:posOffset>
            </wp:positionV>
            <wp:extent cx="1864348" cy="451848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48" cy="45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52">
        <w:rPr>
          <w:b/>
        </w:rPr>
        <w:t>Virtual Hereditary</w:t>
      </w:r>
      <w:r w:rsidR="00080C8F" w:rsidRPr="00105D39">
        <w:rPr>
          <w:b/>
        </w:rPr>
        <w:t xml:space="preserve"> Cancer MDT– Referral Proforma</w:t>
      </w:r>
    </w:p>
    <w:p w:rsidR="00080C8F" w:rsidRDefault="00080C8F" w:rsidP="00080C8F">
      <w:pPr>
        <w:jc w:val="both"/>
        <w:rPr>
          <w:b/>
        </w:rPr>
      </w:pPr>
      <w:r>
        <w:rPr>
          <w:b/>
        </w:rPr>
        <w:t>Patient Name:</w:t>
      </w:r>
    </w:p>
    <w:p w:rsidR="00080C8F" w:rsidRDefault="00080C8F" w:rsidP="00080C8F">
      <w:pPr>
        <w:jc w:val="both"/>
        <w:rPr>
          <w:b/>
        </w:rPr>
      </w:pPr>
      <w:r>
        <w:rPr>
          <w:b/>
        </w:rPr>
        <w:t>Hospital/NHS number:</w:t>
      </w:r>
    </w:p>
    <w:p w:rsidR="00080C8F" w:rsidRDefault="00080C8F" w:rsidP="00080C8F">
      <w:pPr>
        <w:jc w:val="both"/>
        <w:rPr>
          <w:b/>
        </w:rPr>
      </w:pPr>
      <w:r>
        <w:rPr>
          <w:b/>
        </w:rPr>
        <w:t>DOB: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Name of referrer:</w:t>
      </w:r>
      <w:r w:rsidR="00107D66" w:rsidRPr="00107D66">
        <w:rPr>
          <w:noProof/>
          <w:lang w:eastAsia="en-GB"/>
        </w:rPr>
        <w:t xml:space="preserve"> </w:t>
      </w:r>
    </w:p>
    <w:p w:rsidR="00080C8F" w:rsidRDefault="00080C8F" w:rsidP="00080C8F">
      <w:pPr>
        <w:jc w:val="both"/>
        <w:rPr>
          <w:b/>
        </w:rPr>
      </w:pPr>
      <w:r>
        <w:rPr>
          <w:b/>
        </w:rPr>
        <w:t>Email of referrer: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Patient Background: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Personal Histor</w:t>
      </w:r>
      <w:r w:rsidR="000E1952">
        <w:rPr>
          <w:b/>
        </w:rPr>
        <w:t>y of Cancer / Polyps (Biopsy</w:t>
      </w:r>
      <w:bookmarkStart w:id="0" w:name="_GoBack"/>
      <w:bookmarkEnd w:id="0"/>
      <w:r w:rsidR="000E1952">
        <w:rPr>
          <w:b/>
        </w:rPr>
        <w:t xml:space="preserve"> results</w:t>
      </w:r>
      <w:r>
        <w:rPr>
          <w:b/>
        </w:rPr>
        <w:t xml:space="preserve"> and surgical history)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Family History/Pedigree (attach if possible)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Genetic/Molecular testing results: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Question for MDM: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Date of MDM:</w:t>
      </w:r>
    </w:p>
    <w:p w:rsidR="00080C8F" w:rsidRDefault="00080C8F" w:rsidP="00080C8F">
      <w:pPr>
        <w:jc w:val="both"/>
      </w:pPr>
      <w:r>
        <w:rPr>
          <w:b/>
        </w:rPr>
        <w:t>MDT outcome:</w:t>
      </w:r>
    </w:p>
    <w:p w:rsidR="00866388" w:rsidRDefault="00866388"/>
    <w:sectPr w:rsidR="00866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F"/>
    <w:rsid w:val="00080C8F"/>
    <w:rsid w:val="000E1952"/>
    <w:rsid w:val="00107D66"/>
    <w:rsid w:val="00866388"/>
    <w:rsid w:val="00B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LNWH NHS Trust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 Hawkins</dc:creator>
  <cp:lastModifiedBy>Laura Monje-Garcia</cp:lastModifiedBy>
  <cp:revision>2</cp:revision>
  <dcterms:created xsi:type="dcterms:W3CDTF">2021-07-22T09:22:00Z</dcterms:created>
  <dcterms:modified xsi:type="dcterms:W3CDTF">2021-07-22T09:22:00Z</dcterms:modified>
</cp:coreProperties>
</file>