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F93" w:rsidRDefault="00817F93" w:rsidP="00637AAD">
      <w:pPr>
        <w:rPr>
          <w:rFonts w:ascii="Arial" w:hAnsi="Arial" w:cs="Arial"/>
          <w:b/>
          <w:sz w:val="22"/>
          <w:szCs w:val="22"/>
          <w:lang w:val="en-GB"/>
        </w:rPr>
      </w:pPr>
      <w:bookmarkStart w:id="0" w:name="_GoBack"/>
      <w:bookmarkEnd w:id="0"/>
    </w:p>
    <w:p w:rsidR="007F7D8C" w:rsidRDefault="00B42817" w:rsidP="00637AAD">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29845</wp:posOffset>
                </wp:positionV>
                <wp:extent cx="3314700" cy="504825"/>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4825"/>
                        </a:xfrm>
                        <a:prstGeom prst="rect">
                          <a:avLst/>
                        </a:prstGeom>
                        <a:solidFill>
                          <a:srgbClr val="FFFFFF"/>
                        </a:solidFill>
                        <a:ln w="9525">
                          <a:solidFill>
                            <a:srgbClr val="000000"/>
                          </a:solidFill>
                          <a:miter lim="800000"/>
                          <a:headEnd/>
                          <a:tailEnd/>
                        </a:ln>
                      </wps:spPr>
                      <wps:txbx>
                        <w:txbxContent>
                          <w:p w:rsidR="00B42817" w:rsidRPr="00C57E33" w:rsidRDefault="00B42817" w:rsidP="00B42817">
                            <w:pPr>
                              <w:rPr>
                                <w:rFonts w:ascii="Arial" w:hAnsi="Arial" w:cs="Arial"/>
                                <w:sz w:val="22"/>
                                <w:szCs w:val="22"/>
                              </w:rPr>
                            </w:pPr>
                            <w:r w:rsidRPr="00C57E33">
                              <w:rPr>
                                <w:rFonts w:ascii="Arial" w:hAnsi="Arial" w:cs="Arial"/>
                                <w:sz w:val="22"/>
                                <w:szCs w:val="22"/>
                              </w:rPr>
                              <w:t>Kidney Cancer - Robotic Assisted Laparoscopic/ Laparoscopic Partial Nephrectomy</w:t>
                            </w:r>
                          </w:p>
                          <w:p w:rsidR="007F7D8C" w:rsidRPr="007F7D8C" w:rsidRDefault="007F7D8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5pt;margin-top:2.35pt;width:261pt;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">
                <v:textbox>
                  <w:txbxContent>
                    <w:p w:rsidR="00B42817" w:rsidRPr="00C57E33" w:rsidRDefault="00B42817" w:rsidP="00B42817">
                      <w:pPr>
                        <w:rPr>
                          <w:rFonts w:ascii="Arial" w:hAnsi="Arial" w:cs="Arial"/>
                          <w:sz w:val="22"/>
                          <w:szCs w:val="22"/>
                        </w:rPr>
                      </w:pPr>
                      <w:r w:rsidRPr="00C57E33">
                        <w:rPr>
                          <w:rFonts w:ascii="Arial" w:hAnsi="Arial" w:cs="Arial"/>
                          <w:sz w:val="22"/>
                          <w:szCs w:val="22"/>
                        </w:rPr>
                        <w:t>Kidney Cancer - Robotic Assisted Laparoscopic/ Laparoscopic Partial Nephrectomy</w:t>
                      </w:r>
                    </w:p>
                    <w:p w:rsidR="007F7D8C" w:rsidRPr="007F7D8C" w:rsidRDefault="007F7D8C">
                      <w:pPr>
                        <w:rPr>
                          <w:rFonts w:ascii="Arial" w:hAnsi="Arial" w:cs="Arial"/>
                        </w:rPr>
                      </w:pPr>
                    </w:p>
                  </w:txbxContent>
                </v:textbox>
              </v:shape>
            </w:pict>
          </mc:Fallback>
        </mc:AlternateContent>
      </w:r>
    </w:p>
    <w:p w:rsidR="007F7D8C" w:rsidRDefault="007F7D8C" w:rsidP="00637AAD">
      <w:pPr>
        <w:rPr>
          <w:rFonts w:ascii="Arial" w:hAnsi="Arial" w:cs="Arial"/>
          <w:b/>
          <w:sz w:val="22"/>
          <w:szCs w:val="22"/>
          <w:lang w:val="en-GB"/>
        </w:rPr>
      </w:pPr>
    </w:p>
    <w:p w:rsidR="007F7D8C" w:rsidRDefault="007F7D8C" w:rsidP="00637AAD">
      <w:pPr>
        <w:rPr>
          <w:rFonts w:ascii="Arial" w:hAnsi="Arial" w:cs="Arial"/>
          <w:b/>
          <w:sz w:val="22"/>
          <w:szCs w:val="22"/>
          <w:lang w:val="en-GB"/>
        </w:rPr>
      </w:pPr>
    </w:p>
    <w:p w:rsidR="007F7D8C" w:rsidRDefault="007F7D8C" w:rsidP="007F7D8C">
      <w:pPr>
        <w:tabs>
          <w:tab w:val="right" w:pos="9804"/>
        </w:tabs>
        <w:jc w:val="right"/>
        <w:rPr>
          <w:rFonts w:ascii="Arial" w:hAnsi="Arial"/>
          <w:color w:val="FF0000"/>
        </w:rPr>
      </w:pPr>
    </w:p>
    <w:p w:rsidR="007F7D8C" w:rsidRPr="009222CA" w:rsidRDefault="007F7D8C" w:rsidP="007F7D8C">
      <w:pPr>
        <w:tabs>
          <w:tab w:val="right" w:pos="9804"/>
        </w:tabs>
        <w:jc w:val="right"/>
        <w:rPr>
          <w:rFonts w:ascii="Arial" w:hAnsi="Arial"/>
          <w:color w:val="FF0000"/>
        </w:rPr>
      </w:pPr>
      <w:r>
        <w:rPr>
          <w:rFonts w:ascii="Arial" w:hAnsi="Arial"/>
          <w:color w:val="FF0000"/>
        </w:rPr>
        <w:t>Date</w:t>
      </w:r>
    </w:p>
    <w:p w:rsidR="007F7D8C" w:rsidRPr="009222CA" w:rsidRDefault="007F7D8C" w:rsidP="007F7D8C">
      <w:pPr>
        <w:rPr>
          <w:rFonts w:ascii="Arial" w:hAnsi="Arial"/>
        </w:rPr>
      </w:pPr>
      <w:r w:rsidRPr="009222CA">
        <w:rPr>
          <w:rFonts w:ascii="Arial" w:hAnsi="Arial"/>
        </w:rPr>
        <w:t xml:space="preserve">Dear </w:t>
      </w:r>
      <w:r w:rsidRPr="009222CA">
        <w:rPr>
          <w:rFonts w:ascii="Arial" w:hAnsi="Arial"/>
          <w:color w:val="FF0000"/>
        </w:rPr>
        <w:t xml:space="preserve">Patient Name </w:t>
      </w:r>
    </w:p>
    <w:p w:rsidR="007F7D8C" w:rsidRPr="009222CA" w:rsidRDefault="007F7D8C" w:rsidP="007F7D8C">
      <w:pPr>
        <w:pStyle w:val="Header"/>
        <w:rPr>
          <w:rFonts w:ascii="Arial" w:hAnsi="Arial"/>
        </w:rPr>
      </w:pPr>
    </w:p>
    <w:p w:rsidR="007F7D8C" w:rsidRPr="009222CA" w:rsidRDefault="007F7D8C" w:rsidP="007F7D8C">
      <w:pPr>
        <w:jc w:val="both"/>
        <w:rPr>
          <w:rFonts w:ascii="Arial" w:hAnsi="Arial"/>
          <w:b/>
        </w:rPr>
      </w:pPr>
      <w:r w:rsidRPr="009222CA">
        <w:rPr>
          <w:rFonts w:ascii="Arial" w:hAnsi="Arial"/>
          <w:b/>
        </w:rPr>
        <w:t xml:space="preserve">TREATMENT SUMMARY </w:t>
      </w:r>
    </w:p>
    <w:p w:rsidR="007F7D8C" w:rsidRPr="009222CA" w:rsidRDefault="007F7D8C" w:rsidP="007F7D8C">
      <w:pPr>
        <w:jc w:val="both"/>
        <w:rPr>
          <w:rFonts w:ascii="Arial" w:hAnsi="Arial"/>
        </w:rPr>
      </w:pPr>
    </w:p>
    <w:p w:rsidR="007F7D8C" w:rsidRPr="009222CA" w:rsidRDefault="007F7D8C" w:rsidP="007F7D8C">
      <w:pPr>
        <w:jc w:val="both"/>
        <w:rPr>
          <w:rFonts w:ascii="Arial" w:hAnsi="Arial"/>
        </w:rPr>
      </w:pPr>
      <w:r w:rsidRPr="009222CA">
        <w:rPr>
          <w:rFonts w:ascii="Arial" w:hAnsi="Arial"/>
        </w:rPr>
        <w:t>You have now completed your initial treatment for cancer. This Treatment Summary provides a summary of your diagnosis, treatment and on-going management plan. It includes information on the symptoms you should be aware of, and who to contact. Your GP will also receive a copy of this summary.</w:t>
      </w:r>
    </w:p>
    <w:p w:rsidR="00022C78" w:rsidRPr="00B947D4" w:rsidRDefault="00022C78" w:rsidP="00637AAD">
      <w:pPr>
        <w:rPr>
          <w:rFonts w:ascii="Arial" w:hAnsi="Arial" w:cs="Arial"/>
          <w:sz w:val="22"/>
          <w:szCs w:val="22"/>
          <w:lang w:val="en-GB"/>
        </w:rPr>
      </w:pPr>
    </w:p>
    <w:tbl>
      <w:tblPr>
        <w:tblW w:w="10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3297"/>
        <w:gridCol w:w="4158"/>
      </w:tblGrid>
      <w:tr w:rsidR="00685BA8" w:rsidRPr="00B947D4" w:rsidTr="00227F70">
        <w:trPr>
          <w:trHeight w:val="804"/>
        </w:trPr>
        <w:tc>
          <w:tcPr>
            <w:tcW w:w="3264" w:type="dxa"/>
          </w:tcPr>
          <w:p w:rsidR="00685BA8" w:rsidRDefault="00685BA8" w:rsidP="00637AAD">
            <w:pPr>
              <w:rPr>
                <w:rFonts w:ascii="Arial" w:hAnsi="Arial" w:cs="Arial"/>
                <w:b/>
                <w:sz w:val="18"/>
                <w:szCs w:val="18"/>
              </w:rPr>
            </w:pPr>
            <w:r w:rsidRPr="00B947D4">
              <w:rPr>
                <w:rFonts w:ascii="Arial" w:hAnsi="Arial" w:cs="Arial"/>
                <w:b/>
                <w:sz w:val="18"/>
                <w:szCs w:val="18"/>
              </w:rPr>
              <w:t xml:space="preserve">Diagnosis: </w:t>
            </w:r>
          </w:p>
          <w:p w:rsidR="007F7D8C" w:rsidRPr="00B947D4" w:rsidRDefault="007F7D8C" w:rsidP="00637AAD">
            <w:pPr>
              <w:rPr>
                <w:rFonts w:ascii="Arial" w:hAnsi="Arial" w:cs="Arial"/>
                <w:b/>
                <w:sz w:val="18"/>
                <w:szCs w:val="18"/>
              </w:rPr>
            </w:pPr>
          </w:p>
          <w:p w:rsidR="00AA6743" w:rsidRPr="0073321B" w:rsidRDefault="00B42817" w:rsidP="00637AAD">
            <w:pPr>
              <w:rPr>
                <w:rFonts w:ascii="Arial" w:hAnsi="Arial" w:cs="Arial"/>
                <w:sz w:val="18"/>
                <w:szCs w:val="18"/>
              </w:rPr>
            </w:pPr>
            <w:r w:rsidRPr="0073321B">
              <w:rPr>
                <w:rFonts w:ascii="Arial" w:hAnsi="Arial"/>
                <w:sz w:val="18"/>
                <w:szCs w:val="18"/>
              </w:rPr>
              <w:t>Kidney Cancer</w:t>
            </w:r>
          </w:p>
        </w:tc>
        <w:tc>
          <w:tcPr>
            <w:tcW w:w="3297" w:type="dxa"/>
          </w:tcPr>
          <w:p w:rsidR="00685BA8" w:rsidRPr="00B947D4" w:rsidRDefault="00685BA8" w:rsidP="00637AAD">
            <w:pPr>
              <w:rPr>
                <w:rFonts w:ascii="Arial" w:hAnsi="Arial" w:cs="Arial"/>
                <w:b/>
                <w:sz w:val="18"/>
                <w:szCs w:val="18"/>
              </w:rPr>
            </w:pPr>
            <w:r w:rsidRPr="00B947D4">
              <w:rPr>
                <w:rFonts w:ascii="Arial" w:hAnsi="Arial" w:cs="Arial"/>
                <w:b/>
                <w:sz w:val="18"/>
                <w:szCs w:val="18"/>
              </w:rPr>
              <w:t>Date of Diagnosis:</w:t>
            </w:r>
          </w:p>
          <w:p w:rsidR="00685BA8" w:rsidRPr="00B947D4" w:rsidRDefault="00685BA8" w:rsidP="00637AAD">
            <w:pPr>
              <w:rPr>
                <w:rFonts w:ascii="Arial" w:hAnsi="Arial" w:cs="Arial"/>
                <w:sz w:val="18"/>
                <w:szCs w:val="18"/>
              </w:rPr>
            </w:pPr>
          </w:p>
          <w:p w:rsidR="00685BA8" w:rsidRPr="00B947D4" w:rsidRDefault="00685BA8" w:rsidP="00637AAD">
            <w:pPr>
              <w:ind w:right="-1844"/>
              <w:rPr>
                <w:rFonts w:ascii="Arial" w:hAnsi="Arial" w:cs="Arial"/>
                <w:b/>
                <w:sz w:val="18"/>
                <w:szCs w:val="18"/>
              </w:rPr>
            </w:pPr>
          </w:p>
        </w:tc>
        <w:tc>
          <w:tcPr>
            <w:tcW w:w="4158" w:type="dxa"/>
          </w:tcPr>
          <w:p w:rsidR="00685BA8" w:rsidRPr="00B947D4" w:rsidRDefault="00685BA8" w:rsidP="00637AAD">
            <w:pPr>
              <w:rPr>
                <w:rFonts w:ascii="Arial" w:hAnsi="Arial" w:cs="Arial"/>
                <w:b/>
                <w:sz w:val="18"/>
                <w:szCs w:val="18"/>
              </w:rPr>
            </w:pPr>
            <w:r w:rsidRPr="00B947D4">
              <w:rPr>
                <w:rFonts w:ascii="Arial" w:hAnsi="Arial" w:cs="Arial"/>
                <w:b/>
                <w:sz w:val="18"/>
                <w:szCs w:val="18"/>
              </w:rPr>
              <w:t>Organ</w:t>
            </w:r>
            <w:r w:rsidR="00022C78" w:rsidRPr="00B947D4">
              <w:rPr>
                <w:rFonts w:ascii="Arial" w:hAnsi="Arial" w:cs="Arial"/>
                <w:b/>
                <w:sz w:val="18"/>
                <w:szCs w:val="18"/>
              </w:rPr>
              <w:t>/Staging</w:t>
            </w:r>
          </w:p>
          <w:p w:rsidR="00022C78" w:rsidRPr="00B947D4" w:rsidRDefault="00022C78" w:rsidP="00637AAD">
            <w:pPr>
              <w:rPr>
                <w:rFonts w:ascii="Arial" w:hAnsi="Arial" w:cs="Arial"/>
                <w:sz w:val="18"/>
                <w:szCs w:val="18"/>
              </w:rPr>
            </w:pPr>
          </w:p>
          <w:p w:rsidR="00685BA8" w:rsidRPr="00B947D4" w:rsidRDefault="00685BA8" w:rsidP="00637AAD">
            <w:pPr>
              <w:rPr>
                <w:rFonts w:ascii="Arial" w:hAnsi="Arial" w:cs="Arial"/>
                <w:sz w:val="18"/>
                <w:szCs w:val="18"/>
              </w:rPr>
            </w:pPr>
            <w:r w:rsidRPr="00B947D4">
              <w:rPr>
                <w:rFonts w:ascii="Arial" w:hAnsi="Arial" w:cs="Arial"/>
                <w:b/>
                <w:sz w:val="18"/>
                <w:szCs w:val="18"/>
              </w:rPr>
              <w:t>Local</w:t>
            </w:r>
            <w:r w:rsidR="00022C78" w:rsidRPr="00B947D4">
              <w:rPr>
                <w:rFonts w:ascii="Arial" w:hAnsi="Arial" w:cs="Arial"/>
                <w:b/>
                <w:sz w:val="18"/>
                <w:szCs w:val="18"/>
              </w:rPr>
              <w:t>/</w:t>
            </w:r>
            <w:r w:rsidRPr="00B947D4">
              <w:rPr>
                <w:rFonts w:ascii="Arial" w:hAnsi="Arial" w:cs="Arial"/>
                <w:b/>
                <w:sz w:val="18"/>
                <w:szCs w:val="18"/>
              </w:rPr>
              <w:t>Distant</w:t>
            </w:r>
          </w:p>
        </w:tc>
      </w:tr>
      <w:tr w:rsidR="00637AAD" w:rsidRPr="00B947D4" w:rsidTr="00227F70">
        <w:trPr>
          <w:cantSplit/>
          <w:trHeight w:val="1116"/>
        </w:trPr>
        <w:tc>
          <w:tcPr>
            <w:tcW w:w="6561" w:type="dxa"/>
            <w:gridSpan w:val="2"/>
          </w:tcPr>
          <w:p w:rsidR="00637AAD" w:rsidRPr="00B947D4" w:rsidRDefault="00637AAD" w:rsidP="00637AAD">
            <w:pPr>
              <w:rPr>
                <w:rFonts w:ascii="Arial" w:hAnsi="Arial" w:cs="Arial"/>
                <w:b/>
                <w:sz w:val="18"/>
                <w:szCs w:val="18"/>
              </w:rPr>
            </w:pPr>
            <w:r w:rsidRPr="00B947D4">
              <w:rPr>
                <w:rFonts w:ascii="Arial" w:hAnsi="Arial" w:cs="Arial"/>
                <w:b/>
                <w:sz w:val="18"/>
                <w:szCs w:val="18"/>
              </w:rPr>
              <w:t xml:space="preserve">Summary </w:t>
            </w:r>
            <w:r w:rsidR="00022C78" w:rsidRPr="00B947D4">
              <w:rPr>
                <w:rFonts w:ascii="Arial" w:hAnsi="Arial" w:cs="Arial"/>
                <w:b/>
                <w:sz w:val="18"/>
                <w:szCs w:val="18"/>
              </w:rPr>
              <w:t>of</w:t>
            </w:r>
            <w:r w:rsidRPr="00B947D4">
              <w:rPr>
                <w:rFonts w:ascii="Arial" w:hAnsi="Arial" w:cs="Arial"/>
                <w:b/>
                <w:sz w:val="18"/>
                <w:szCs w:val="18"/>
              </w:rPr>
              <w:t xml:space="preserve"> Treatment</w:t>
            </w:r>
            <w:r w:rsidR="00034C2E" w:rsidRPr="00B947D4">
              <w:rPr>
                <w:rFonts w:ascii="Arial" w:hAnsi="Arial" w:cs="Arial"/>
                <w:b/>
                <w:sz w:val="18"/>
                <w:szCs w:val="18"/>
              </w:rPr>
              <w:t xml:space="preserve"> and relevant dates</w:t>
            </w:r>
            <w:r w:rsidRPr="00B947D4">
              <w:rPr>
                <w:rFonts w:ascii="Arial" w:hAnsi="Arial" w:cs="Arial"/>
                <w:b/>
                <w:sz w:val="18"/>
                <w:szCs w:val="18"/>
              </w:rPr>
              <w:t>:</w:t>
            </w:r>
          </w:p>
          <w:p w:rsidR="00637AAD" w:rsidRPr="00B947D4" w:rsidRDefault="00637AAD" w:rsidP="00637AAD">
            <w:pPr>
              <w:rPr>
                <w:rFonts w:ascii="Arial" w:hAnsi="Arial" w:cs="Arial"/>
                <w:sz w:val="18"/>
                <w:szCs w:val="18"/>
              </w:rPr>
            </w:pPr>
          </w:p>
          <w:p w:rsidR="00637AAD" w:rsidRPr="0073321B" w:rsidRDefault="00B42817" w:rsidP="00637AAD">
            <w:pPr>
              <w:rPr>
                <w:rFonts w:ascii="Arial" w:hAnsi="Arial"/>
                <w:sz w:val="18"/>
                <w:szCs w:val="18"/>
              </w:rPr>
            </w:pPr>
            <w:r w:rsidRPr="0073321B">
              <w:rPr>
                <w:rFonts w:ascii="Arial" w:hAnsi="Arial"/>
                <w:sz w:val="18"/>
                <w:szCs w:val="18"/>
              </w:rPr>
              <w:t>Robotic Assisted Laparoscopic / Laparoscopic Partial Nephrectomy</w:t>
            </w:r>
          </w:p>
          <w:p w:rsidR="00B42817" w:rsidRPr="0073321B" w:rsidRDefault="00B42817" w:rsidP="00637AAD">
            <w:pPr>
              <w:rPr>
                <w:rFonts w:ascii="Arial" w:hAnsi="Arial" w:cs="Arial"/>
                <w:sz w:val="18"/>
                <w:szCs w:val="18"/>
              </w:rPr>
            </w:pPr>
          </w:p>
          <w:p w:rsidR="00B42817" w:rsidRPr="0073321B" w:rsidRDefault="00B42817" w:rsidP="00B42817">
            <w:pPr>
              <w:rPr>
                <w:rFonts w:ascii="Arial" w:hAnsi="Arial"/>
                <w:sz w:val="18"/>
                <w:szCs w:val="18"/>
              </w:rPr>
            </w:pPr>
            <w:r w:rsidRPr="0073321B">
              <w:rPr>
                <w:rFonts w:ascii="Arial" w:hAnsi="Arial"/>
                <w:sz w:val="18"/>
                <w:szCs w:val="18"/>
              </w:rPr>
              <w:t xml:space="preserve">You will be discharged after your surgery with pain killers (analgesics). </w:t>
            </w:r>
          </w:p>
          <w:p w:rsidR="00B42817" w:rsidRPr="0073321B" w:rsidRDefault="00B42817" w:rsidP="00B42817">
            <w:pPr>
              <w:rPr>
                <w:rFonts w:ascii="Arial" w:hAnsi="Arial"/>
                <w:sz w:val="18"/>
                <w:szCs w:val="18"/>
              </w:rPr>
            </w:pPr>
            <w:r w:rsidRPr="0073321B">
              <w:rPr>
                <w:rFonts w:ascii="Arial" w:hAnsi="Arial"/>
                <w:sz w:val="18"/>
                <w:szCs w:val="18"/>
              </w:rPr>
              <w:t>You will also be given a medication to thin your blood to prevent blood clots (anti-coagulant).</w:t>
            </w:r>
          </w:p>
          <w:p w:rsidR="00B42817" w:rsidRPr="0073321B" w:rsidRDefault="00B42817" w:rsidP="00B42817">
            <w:pPr>
              <w:rPr>
                <w:rFonts w:ascii="Arial" w:hAnsi="Arial"/>
                <w:sz w:val="18"/>
                <w:szCs w:val="18"/>
              </w:rPr>
            </w:pPr>
          </w:p>
          <w:p w:rsidR="00B42817" w:rsidRPr="0073321B" w:rsidRDefault="00B42817" w:rsidP="00B42817">
            <w:pPr>
              <w:pStyle w:val="ListParagraph"/>
              <w:numPr>
                <w:ilvl w:val="0"/>
                <w:numId w:val="1"/>
              </w:numPr>
              <w:rPr>
                <w:rFonts w:ascii="Arial" w:hAnsi="Arial"/>
                <w:sz w:val="18"/>
                <w:szCs w:val="18"/>
              </w:rPr>
            </w:pPr>
            <w:r w:rsidRPr="0073321B">
              <w:rPr>
                <w:rFonts w:ascii="Arial" w:hAnsi="Arial"/>
                <w:sz w:val="18"/>
                <w:szCs w:val="18"/>
              </w:rPr>
              <w:t xml:space="preserve">Anti-coagulant: This medication is called </w:t>
            </w:r>
            <w:proofErr w:type="spellStart"/>
            <w:r w:rsidRPr="0073321B">
              <w:rPr>
                <w:rFonts w:ascii="Arial" w:hAnsi="Arial"/>
                <w:sz w:val="18"/>
                <w:szCs w:val="18"/>
              </w:rPr>
              <w:t>tinzaparin</w:t>
            </w:r>
            <w:proofErr w:type="spellEnd"/>
            <w:r w:rsidRPr="0073321B">
              <w:rPr>
                <w:rFonts w:ascii="Arial" w:hAnsi="Arial"/>
                <w:sz w:val="18"/>
                <w:szCs w:val="18"/>
              </w:rPr>
              <w:t>. It is a small injection given into the tummy or upper arm; you will be taught how to give this before you leave the ward. You will take this medication for 28 days.</w:t>
            </w:r>
          </w:p>
          <w:p w:rsidR="00637AAD" w:rsidRPr="00B947D4" w:rsidRDefault="00637AAD" w:rsidP="00637AAD">
            <w:pPr>
              <w:rPr>
                <w:rFonts w:ascii="Arial" w:hAnsi="Arial" w:cs="Arial"/>
                <w:sz w:val="18"/>
                <w:szCs w:val="18"/>
              </w:rPr>
            </w:pPr>
          </w:p>
        </w:tc>
        <w:tc>
          <w:tcPr>
            <w:tcW w:w="4158" w:type="dxa"/>
            <w:shd w:val="clear" w:color="auto" w:fill="auto"/>
          </w:tcPr>
          <w:p w:rsidR="00637AAD" w:rsidRPr="00B947D4" w:rsidRDefault="00637AAD" w:rsidP="00637AAD">
            <w:pPr>
              <w:rPr>
                <w:rFonts w:ascii="Arial" w:hAnsi="Arial" w:cs="Arial"/>
                <w:sz w:val="18"/>
                <w:szCs w:val="18"/>
              </w:rPr>
            </w:pPr>
            <w:r w:rsidRPr="00B947D4">
              <w:rPr>
                <w:rFonts w:ascii="Arial" w:hAnsi="Arial" w:cs="Arial"/>
                <w:b/>
                <w:sz w:val="18"/>
                <w:szCs w:val="18"/>
              </w:rPr>
              <w:t>Treatment</w:t>
            </w:r>
            <w:r w:rsidR="00193725" w:rsidRPr="00B947D4">
              <w:rPr>
                <w:rFonts w:ascii="Arial" w:hAnsi="Arial" w:cs="Arial"/>
                <w:b/>
                <w:sz w:val="18"/>
                <w:szCs w:val="18"/>
              </w:rPr>
              <w:t xml:space="preserve"> Aim</w:t>
            </w:r>
            <w:r w:rsidRPr="00B947D4">
              <w:rPr>
                <w:rFonts w:ascii="Arial" w:hAnsi="Arial" w:cs="Arial"/>
                <w:b/>
                <w:sz w:val="18"/>
                <w:szCs w:val="18"/>
              </w:rPr>
              <w:t xml:space="preserve">: </w:t>
            </w:r>
          </w:p>
          <w:p w:rsidR="00637AAD" w:rsidRPr="0073321B" w:rsidRDefault="00B42817" w:rsidP="00637AAD">
            <w:pPr>
              <w:rPr>
                <w:rFonts w:ascii="Arial" w:hAnsi="Arial" w:cs="Arial"/>
                <w:b/>
                <w:sz w:val="18"/>
                <w:szCs w:val="18"/>
              </w:rPr>
            </w:pPr>
            <w:r w:rsidRPr="0073321B">
              <w:rPr>
                <w:rFonts w:ascii="Arial" w:hAnsi="Arial"/>
                <w:sz w:val="18"/>
                <w:szCs w:val="18"/>
              </w:rPr>
              <w:t>You have been treated with the intention to cure your kidney cancer.</w:t>
            </w:r>
          </w:p>
        </w:tc>
      </w:tr>
      <w:tr w:rsidR="00FC21F7" w:rsidRPr="00B947D4" w:rsidTr="00227F70">
        <w:trPr>
          <w:cantSplit/>
          <w:trHeight w:val="917"/>
        </w:trPr>
        <w:tc>
          <w:tcPr>
            <w:tcW w:w="6561" w:type="dxa"/>
            <w:gridSpan w:val="2"/>
            <w:vMerge w:val="restart"/>
          </w:tcPr>
          <w:p w:rsidR="00B42817" w:rsidRDefault="00FC21F7" w:rsidP="00B42817">
            <w:pPr>
              <w:rPr>
                <w:rFonts w:ascii="Arial" w:hAnsi="Arial" w:cs="Arial"/>
                <w:b/>
                <w:sz w:val="18"/>
                <w:szCs w:val="18"/>
              </w:rPr>
            </w:pPr>
            <w:r w:rsidRPr="00B947D4">
              <w:rPr>
                <w:rFonts w:ascii="Arial" w:hAnsi="Arial" w:cs="Arial"/>
                <w:b/>
                <w:sz w:val="18"/>
                <w:szCs w:val="18"/>
              </w:rPr>
              <w:t>Possible treatment toxicities and / or late effects:</w:t>
            </w:r>
          </w:p>
          <w:p w:rsidR="00B42817" w:rsidRPr="00970E25" w:rsidRDefault="00B42817" w:rsidP="00970E25">
            <w:pPr>
              <w:pStyle w:val="ListParagraph"/>
              <w:numPr>
                <w:ilvl w:val="0"/>
                <w:numId w:val="7"/>
              </w:numPr>
              <w:rPr>
                <w:rFonts w:ascii="Arial" w:hAnsi="Arial"/>
                <w:color w:val="000000"/>
                <w:sz w:val="18"/>
                <w:szCs w:val="18"/>
              </w:rPr>
            </w:pPr>
            <w:r w:rsidRPr="00970E25">
              <w:rPr>
                <w:rFonts w:ascii="Arial" w:hAnsi="Arial"/>
                <w:color w:val="000000"/>
                <w:sz w:val="18"/>
                <w:szCs w:val="18"/>
              </w:rPr>
              <w:t>Altered kidney function</w:t>
            </w:r>
          </w:p>
          <w:p w:rsidR="00B42817" w:rsidRPr="00970E25" w:rsidRDefault="00B42817" w:rsidP="00970E25">
            <w:pPr>
              <w:pStyle w:val="ListParagraph"/>
              <w:numPr>
                <w:ilvl w:val="0"/>
                <w:numId w:val="7"/>
              </w:numPr>
              <w:rPr>
                <w:rFonts w:ascii="Arial" w:hAnsi="Arial"/>
                <w:color w:val="000000"/>
                <w:sz w:val="18"/>
                <w:szCs w:val="18"/>
              </w:rPr>
            </w:pPr>
            <w:r w:rsidRPr="00970E25">
              <w:rPr>
                <w:rFonts w:ascii="Arial" w:hAnsi="Arial"/>
                <w:color w:val="000000"/>
                <w:sz w:val="18"/>
                <w:szCs w:val="18"/>
              </w:rPr>
              <w:t>Bulging of the Muscles around the scar</w:t>
            </w:r>
          </w:p>
          <w:p w:rsidR="00B42817" w:rsidRPr="00970E25" w:rsidRDefault="00B42817" w:rsidP="00970E25">
            <w:pPr>
              <w:pStyle w:val="ListParagraph"/>
              <w:numPr>
                <w:ilvl w:val="0"/>
                <w:numId w:val="7"/>
              </w:numPr>
              <w:rPr>
                <w:rFonts w:ascii="Arial" w:hAnsi="Arial"/>
                <w:color w:val="000000"/>
                <w:sz w:val="18"/>
                <w:szCs w:val="18"/>
              </w:rPr>
            </w:pPr>
            <w:r w:rsidRPr="00970E25">
              <w:rPr>
                <w:rFonts w:ascii="Arial" w:hAnsi="Arial"/>
                <w:color w:val="000000"/>
                <w:sz w:val="18"/>
                <w:szCs w:val="18"/>
              </w:rPr>
              <w:t>Hernia</w:t>
            </w:r>
          </w:p>
          <w:p w:rsidR="00B42817" w:rsidRPr="00970E25" w:rsidRDefault="00B42817" w:rsidP="00970E25">
            <w:pPr>
              <w:pStyle w:val="ListParagraph"/>
              <w:numPr>
                <w:ilvl w:val="0"/>
                <w:numId w:val="7"/>
              </w:numPr>
              <w:rPr>
                <w:rFonts w:ascii="Arial" w:hAnsi="Arial"/>
                <w:color w:val="000000"/>
                <w:sz w:val="18"/>
                <w:szCs w:val="18"/>
              </w:rPr>
            </w:pPr>
            <w:r w:rsidRPr="00970E25">
              <w:rPr>
                <w:rFonts w:ascii="Arial" w:hAnsi="Arial"/>
                <w:color w:val="000000"/>
                <w:sz w:val="18"/>
                <w:szCs w:val="18"/>
              </w:rPr>
              <w:t>Need for additional surgery to remove the whole kidney</w:t>
            </w:r>
          </w:p>
          <w:p w:rsidR="00B42817" w:rsidRPr="00970E25" w:rsidRDefault="00B42817" w:rsidP="00970E25">
            <w:pPr>
              <w:pStyle w:val="ListParagraph"/>
              <w:numPr>
                <w:ilvl w:val="0"/>
                <w:numId w:val="7"/>
              </w:numPr>
              <w:rPr>
                <w:rFonts w:ascii="Arial" w:hAnsi="Arial"/>
                <w:sz w:val="18"/>
                <w:szCs w:val="18"/>
              </w:rPr>
            </w:pPr>
            <w:r w:rsidRPr="00970E25">
              <w:rPr>
                <w:rFonts w:ascii="Arial" w:hAnsi="Arial"/>
                <w:sz w:val="18"/>
                <w:szCs w:val="18"/>
              </w:rPr>
              <w:t>Chronic Pain</w:t>
            </w:r>
          </w:p>
          <w:p w:rsidR="00B42817" w:rsidRPr="00970E25" w:rsidRDefault="00B42817" w:rsidP="00970E25">
            <w:pPr>
              <w:pStyle w:val="ListParagraph"/>
              <w:numPr>
                <w:ilvl w:val="0"/>
                <w:numId w:val="7"/>
              </w:numPr>
              <w:rPr>
                <w:rFonts w:ascii="Arial" w:hAnsi="Arial"/>
                <w:sz w:val="18"/>
                <w:szCs w:val="18"/>
              </w:rPr>
            </w:pPr>
            <w:r w:rsidRPr="00970E25">
              <w:rPr>
                <w:rFonts w:ascii="Arial" w:hAnsi="Arial"/>
                <w:sz w:val="18"/>
                <w:szCs w:val="18"/>
              </w:rPr>
              <w:t>Large scar</w:t>
            </w:r>
          </w:p>
          <w:p w:rsidR="00B42817" w:rsidRPr="00970E25" w:rsidRDefault="00B42817" w:rsidP="00970E25">
            <w:pPr>
              <w:pStyle w:val="ListParagraph"/>
              <w:numPr>
                <w:ilvl w:val="0"/>
                <w:numId w:val="7"/>
              </w:numPr>
              <w:rPr>
                <w:rFonts w:ascii="Arial" w:hAnsi="Arial"/>
                <w:sz w:val="18"/>
                <w:szCs w:val="18"/>
              </w:rPr>
            </w:pPr>
            <w:r w:rsidRPr="00970E25">
              <w:rPr>
                <w:rFonts w:ascii="Arial" w:hAnsi="Arial"/>
                <w:sz w:val="18"/>
                <w:szCs w:val="18"/>
              </w:rPr>
              <w:t xml:space="preserve">Psychological issues </w:t>
            </w:r>
          </w:p>
          <w:p w:rsidR="00B42817" w:rsidRPr="00970E25" w:rsidRDefault="00B42817" w:rsidP="00970E25">
            <w:pPr>
              <w:pStyle w:val="ListParagraph"/>
              <w:numPr>
                <w:ilvl w:val="0"/>
                <w:numId w:val="7"/>
              </w:numPr>
              <w:rPr>
                <w:rFonts w:ascii="Arial" w:hAnsi="Arial"/>
                <w:sz w:val="18"/>
                <w:szCs w:val="18"/>
              </w:rPr>
            </w:pPr>
            <w:r w:rsidRPr="00970E25">
              <w:rPr>
                <w:rFonts w:ascii="Arial" w:hAnsi="Arial"/>
                <w:sz w:val="18"/>
                <w:szCs w:val="18"/>
              </w:rPr>
              <w:t>Potential residual disease</w:t>
            </w:r>
          </w:p>
          <w:p w:rsidR="00FC21F7" w:rsidRPr="00970E25" w:rsidRDefault="00B42817" w:rsidP="00970E25">
            <w:pPr>
              <w:pStyle w:val="ListParagraph"/>
              <w:numPr>
                <w:ilvl w:val="0"/>
                <w:numId w:val="7"/>
              </w:numPr>
              <w:rPr>
                <w:rFonts w:ascii="Arial" w:hAnsi="Arial" w:cs="Arial"/>
                <w:sz w:val="18"/>
                <w:szCs w:val="18"/>
              </w:rPr>
            </w:pPr>
            <w:r w:rsidRPr="00970E25">
              <w:rPr>
                <w:rFonts w:ascii="Arial" w:hAnsi="Arial"/>
                <w:sz w:val="18"/>
                <w:szCs w:val="18"/>
              </w:rPr>
              <w:t>Need for conversion to open surgery or for total nephrectomy</w:t>
            </w: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 xml:space="preserve">Advise entry onto primary care palliative or supportive care register </w:t>
            </w:r>
          </w:p>
          <w:p w:rsidR="00FC21F7" w:rsidRPr="00B947D4" w:rsidRDefault="00FC21F7" w:rsidP="00637AAD">
            <w:pPr>
              <w:rPr>
                <w:rFonts w:ascii="Arial" w:hAnsi="Arial" w:cs="Arial"/>
                <w:b/>
                <w:sz w:val="18"/>
                <w:szCs w:val="18"/>
              </w:rPr>
            </w:pPr>
          </w:p>
          <w:p w:rsidR="00FC21F7" w:rsidRPr="00B947D4" w:rsidRDefault="00FC21F7" w:rsidP="00637AAD">
            <w:pPr>
              <w:rPr>
                <w:rFonts w:ascii="Arial" w:hAnsi="Arial" w:cs="Arial"/>
                <w:sz w:val="18"/>
                <w:szCs w:val="18"/>
              </w:rPr>
            </w:pPr>
            <w:r w:rsidRPr="00B947D4">
              <w:rPr>
                <w:rFonts w:ascii="Arial" w:hAnsi="Arial" w:cs="Arial"/>
                <w:sz w:val="18"/>
                <w:szCs w:val="18"/>
              </w:rPr>
              <w:t>Yes / No</w:t>
            </w:r>
          </w:p>
          <w:p w:rsidR="00FC21F7" w:rsidRPr="00B947D4" w:rsidRDefault="00FC21F7" w:rsidP="00F4273C">
            <w:pPr>
              <w:rPr>
                <w:rFonts w:ascii="Arial" w:hAnsi="Arial" w:cs="Arial"/>
                <w:b/>
                <w:sz w:val="18"/>
                <w:szCs w:val="18"/>
              </w:rPr>
            </w:pPr>
          </w:p>
        </w:tc>
      </w:tr>
      <w:tr w:rsidR="00FC21F7" w:rsidRPr="00B947D4" w:rsidTr="00227F70">
        <w:trPr>
          <w:cantSplit/>
          <w:trHeight w:val="961"/>
        </w:trPr>
        <w:tc>
          <w:tcPr>
            <w:tcW w:w="6561" w:type="dxa"/>
            <w:gridSpan w:val="2"/>
            <w:vMerge/>
          </w:tcPr>
          <w:p w:rsidR="00FC21F7" w:rsidRPr="00B947D4" w:rsidRDefault="00FC21F7" w:rsidP="00637AAD">
            <w:pPr>
              <w:rPr>
                <w:rFonts w:ascii="Arial" w:hAnsi="Arial" w:cs="Arial"/>
                <w:b/>
                <w:sz w:val="18"/>
                <w:szCs w:val="18"/>
              </w:rPr>
            </w:pPr>
          </w:p>
        </w:tc>
        <w:tc>
          <w:tcPr>
            <w:tcW w:w="4158" w:type="dxa"/>
          </w:tcPr>
          <w:p w:rsidR="00FC21F7" w:rsidRPr="00B947D4" w:rsidRDefault="00FC21F7" w:rsidP="00637AAD">
            <w:pPr>
              <w:rPr>
                <w:rFonts w:ascii="Arial" w:hAnsi="Arial" w:cs="Arial"/>
                <w:sz w:val="18"/>
                <w:szCs w:val="18"/>
              </w:rPr>
            </w:pPr>
            <w:r w:rsidRPr="00B947D4">
              <w:rPr>
                <w:rFonts w:ascii="Arial" w:hAnsi="Arial" w:cs="Arial"/>
                <w:b/>
                <w:sz w:val="18"/>
                <w:szCs w:val="18"/>
              </w:rPr>
              <w:t>DS</w:t>
            </w:r>
            <w:r w:rsidR="00F4273C" w:rsidRPr="00B947D4">
              <w:rPr>
                <w:rFonts w:ascii="Arial" w:hAnsi="Arial" w:cs="Arial"/>
                <w:sz w:val="18"/>
                <w:szCs w:val="18"/>
              </w:rPr>
              <w:t xml:space="preserve"> </w:t>
            </w:r>
            <w:r w:rsidR="00F4273C" w:rsidRPr="00B947D4">
              <w:rPr>
                <w:rFonts w:ascii="Arial" w:hAnsi="Arial" w:cs="Arial"/>
                <w:b/>
                <w:sz w:val="18"/>
                <w:szCs w:val="18"/>
              </w:rPr>
              <w:t xml:space="preserve"> </w:t>
            </w:r>
            <w:r w:rsidRPr="00B947D4">
              <w:rPr>
                <w:rFonts w:ascii="Arial" w:hAnsi="Arial" w:cs="Arial"/>
                <w:b/>
                <w:sz w:val="18"/>
                <w:szCs w:val="18"/>
              </w:rPr>
              <w:t xml:space="preserve">1500 </w:t>
            </w:r>
            <w:r w:rsidR="00063547" w:rsidRPr="00B947D4">
              <w:rPr>
                <w:rFonts w:ascii="Arial" w:hAnsi="Arial" w:cs="Arial"/>
                <w:b/>
                <w:sz w:val="18"/>
                <w:szCs w:val="18"/>
              </w:rPr>
              <w:t>application completed</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b/>
                <w:sz w:val="18"/>
                <w:szCs w:val="18"/>
              </w:rPr>
            </w:pPr>
            <w:r w:rsidRPr="00B947D4">
              <w:rPr>
                <w:rFonts w:ascii="Arial" w:hAnsi="Arial" w:cs="Arial"/>
                <w:b/>
                <w:sz w:val="18"/>
                <w:szCs w:val="18"/>
              </w:rPr>
              <w:t xml:space="preserve">Prescription Charge exemption </w:t>
            </w:r>
            <w:r w:rsidR="005B35A6" w:rsidRPr="00B947D4">
              <w:rPr>
                <w:rFonts w:ascii="Arial" w:hAnsi="Arial" w:cs="Arial"/>
                <w:b/>
                <w:sz w:val="18"/>
                <w:szCs w:val="18"/>
              </w:rPr>
              <w:t>arranged</w:t>
            </w:r>
          </w:p>
          <w:p w:rsidR="00063547" w:rsidRPr="00B947D4" w:rsidRDefault="00063547" w:rsidP="00637AAD">
            <w:pPr>
              <w:rPr>
                <w:rFonts w:ascii="Arial" w:hAnsi="Arial" w:cs="Arial"/>
                <w:b/>
                <w:sz w:val="18"/>
                <w:szCs w:val="18"/>
              </w:rPr>
            </w:pPr>
          </w:p>
          <w:p w:rsidR="00063547" w:rsidRPr="00B947D4" w:rsidRDefault="00063547" w:rsidP="00637AAD">
            <w:pPr>
              <w:rPr>
                <w:rFonts w:ascii="Arial" w:hAnsi="Arial" w:cs="Arial"/>
                <w:sz w:val="18"/>
                <w:szCs w:val="18"/>
              </w:rPr>
            </w:pPr>
            <w:r w:rsidRPr="00B947D4">
              <w:rPr>
                <w:rFonts w:ascii="Arial" w:hAnsi="Arial" w:cs="Arial"/>
                <w:sz w:val="18"/>
                <w:szCs w:val="18"/>
              </w:rPr>
              <w:t>Yes/No</w:t>
            </w:r>
          </w:p>
          <w:p w:rsidR="00063547" w:rsidRPr="00B947D4" w:rsidRDefault="00063547" w:rsidP="00637AAD">
            <w:pPr>
              <w:rPr>
                <w:rFonts w:ascii="Arial" w:hAnsi="Arial" w:cs="Arial"/>
                <w:b/>
                <w:sz w:val="18"/>
                <w:szCs w:val="18"/>
              </w:rPr>
            </w:pPr>
          </w:p>
        </w:tc>
      </w:tr>
      <w:tr w:rsidR="000E186B" w:rsidRPr="00B947D4" w:rsidTr="00227F70">
        <w:trPr>
          <w:cantSplit/>
          <w:trHeight w:val="917"/>
        </w:trPr>
        <w:tc>
          <w:tcPr>
            <w:tcW w:w="6561" w:type="dxa"/>
            <w:gridSpan w:val="2"/>
            <w:vMerge w:val="restart"/>
          </w:tcPr>
          <w:p w:rsidR="000E186B" w:rsidRPr="00B947D4" w:rsidRDefault="000E186B" w:rsidP="00637AAD">
            <w:pPr>
              <w:rPr>
                <w:rFonts w:ascii="Arial" w:hAnsi="Arial" w:cs="Arial"/>
                <w:sz w:val="18"/>
                <w:szCs w:val="18"/>
              </w:rPr>
            </w:pPr>
            <w:r w:rsidRPr="00B947D4">
              <w:rPr>
                <w:rFonts w:ascii="Arial" w:hAnsi="Arial" w:cs="Arial"/>
                <w:b/>
                <w:sz w:val="18"/>
                <w:szCs w:val="18"/>
              </w:rPr>
              <w:t xml:space="preserve">Alert Symptoms that </w:t>
            </w:r>
            <w:r w:rsidR="00DC290A" w:rsidRPr="00B947D4">
              <w:rPr>
                <w:rFonts w:ascii="Arial" w:hAnsi="Arial" w:cs="Arial"/>
                <w:b/>
                <w:sz w:val="18"/>
                <w:szCs w:val="18"/>
              </w:rPr>
              <w:t xml:space="preserve">require referral back to </w:t>
            </w:r>
            <w:r w:rsidRPr="00B947D4">
              <w:rPr>
                <w:rFonts w:ascii="Arial" w:hAnsi="Arial" w:cs="Arial"/>
                <w:b/>
                <w:sz w:val="18"/>
                <w:szCs w:val="18"/>
              </w:rPr>
              <w:t xml:space="preserve">specialist team: </w:t>
            </w:r>
          </w:p>
          <w:p w:rsidR="00B42817" w:rsidRPr="0073321B" w:rsidRDefault="00B42817" w:rsidP="00B42817">
            <w:pPr>
              <w:ind w:right="-91"/>
              <w:rPr>
                <w:rFonts w:ascii="Arial" w:hAnsi="Arial"/>
                <w:sz w:val="18"/>
                <w:szCs w:val="18"/>
              </w:rPr>
            </w:pPr>
            <w:r w:rsidRPr="0073321B">
              <w:rPr>
                <w:rFonts w:ascii="Arial" w:hAnsi="Arial"/>
                <w:sz w:val="18"/>
                <w:szCs w:val="18"/>
              </w:rPr>
              <w:t>In relation to surgical complications :</w:t>
            </w:r>
          </w:p>
          <w:p w:rsidR="00B42817" w:rsidRPr="0073321B" w:rsidRDefault="00B42817" w:rsidP="00B42817">
            <w:pPr>
              <w:numPr>
                <w:ilvl w:val="0"/>
                <w:numId w:val="4"/>
              </w:numPr>
              <w:ind w:right="-91"/>
              <w:rPr>
                <w:rFonts w:ascii="Arial" w:hAnsi="Arial"/>
                <w:sz w:val="18"/>
                <w:szCs w:val="18"/>
              </w:rPr>
            </w:pPr>
            <w:r w:rsidRPr="0073321B">
              <w:rPr>
                <w:rFonts w:ascii="Arial" w:hAnsi="Arial"/>
                <w:sz w:val="18"/>
                <w:szCs w:val="18"/>
              </w:rPr>
              <w:t>Passing fresh(bright red) blood in your urine</w:t>
            </w:r>
          </w:p>
          <w:p w:rsidR="00B42817" w:rsidRPr="0073321B" w:rsidRDefault="00B42817" w:rsidP="00B42817">
            <w:pPr>
              <w:numPr>
                <w:ilvl w:val="0"/>
                <w:numId w:val="4"/>
              </w:numPr>
              <w:ind w:right="-91"/>
              <w:rPr>
                <w:rFonts w:ascii="Arial" w:hAnsi="Arial"/>
                <w:sz w:val="18"/>
                <w:szCs w:val="18"/>
              </w:rPr>
            </w:pPr>
            <w:r w:rsidRPr="0073321B">
              <w:rPr>
                <w:rFonts w:ascii="Arial" w:hAnsi="Arial"/>
                <w:sz w:val="18"/>
                <w:szCs w:val="18"/>
              </w:rPr>
              <w:t>Feeling feverish</w:t>
            </w:r>
          </w:p>
          <w:p w:rsidR="00B42817" w:rsidRPr="0073321B" w:rsidRDefault="00B42817" w:rsidP="00B42817">
            <w:pPr>
              <w:numPr>
                <w:ilvl w:val="0"/>
                <w:numId w:val="4"/>
              </w:numPr>
              <w:ind w:right="-91"/>
              <w:rPr>
                <w:rFonts w:ascii="Arial" w:hAnsi="Arial"/>
                <w:sz w:val="18"/>
                <w:szCs w:val="18"/>
              </w:rPr>
            </w:pPr>
            <w:r w:rsidRPr="0073321B">
              <w:rPr>
                <w:rFonts w:ascii="Arial" w:hAnsi="Arial"/>
                <w:sz w:val="18"/>
                <w:szCs w:val="18"/>
              </w:rPr>
              <w:t>Vomiting</w:t>
            </w:r>
          </w:p>
          <w:p w:rsidR="00B42817" w:rsidRPr="0073321B" w:rsidRDefault="00B42817" w:rsidP="00B42817">
            <w:pPr>
              <w:numPr>
                <w:ilvl w:val="0"/>
                <w:numId w:val="4"/>
              </w:numPr>
              <w:ind w:right="-91"/>
              <w:rPr>
                <w:rFonts w:ascii="Arial" w:hAnsi="Arial"/>
                <w:sz w:val="18"/>
                <w:szCs w:val="18"/>
              </w:rPr>
            </w:pPr>
            <w:r w:rsidRPr="0073321B">
              <w:rPr>
                <w:rFonts w:ascii="Arial" w:hAnsi="Arial"/>
                <w:sz w:val="18"/>
                <w:szCs w:val="18"/>
              </w:rPr>
              <w:t xml:space="preserve">Sudden Shortness of Breath/chest pain/calf pain (DVT/PE) </w:t>
            </w:r>
            <w:r w:rsidRPr="0073321B">
              <w:rPr>
                <w:rFonts w:ascii="Arial" w:hAnsi="Arial"/>
                <w:b/>
                <w:sz w:val="18"/>
                <w:szCs w:val="18"/>
              </w:rPr>
              <w:t>URGENT – Call an ambulance</w:t>
            </w:r>
          </w:p>
          <w:p w:rsidR="00B42817" w:rsidRPr="0073321B" w:rsidRDefault="00B42817" w:rsidP="00B42817">
            <w:pPr>
              <w:numPr>
                <w:ilvl w:val="0"/>
                <w:numId w:val="4"/>
              </w:numPr>
              <w:ind w:right="-91"/>
              <w:rPr>
                <w:rFonts w:ascii="Arial" w:hAnsi="Arial"/>
                <w:sz w:val="18"/>
                <w:szCs w:val="18"/>
              </w:rPr>
            </w:pPr>
            <w:r w:rsidRPr="0073321B">
              <w:rPr>
                <w:rFonts w:ascii="Arial" w:hAnsi="Arial"/>
                <w:sz w:val="18"/>
                <w:szCs w:val="18"/>
              </w:rPr>
              <w:t>Pain on passing urine (urine infection/cystitis)</w:t>
            </w:r>
          </w:p>
          <w:p w:rsidR="00B42817" w:rsidRPr="0073321B" w:rsidRDefault="00B42817" w:rsidP="00B42817">
            <w:pPr>
              <w:numPr>
                <w:ilvl w:val="0"/>
                <w:numId w:val="4"/>
              </w:numPr>
              <w:ind w:right="-91"/>
              <w:rPr>
                <w:rFonts w:ascii="Arial" w:hAnsi="Arial"/>
                <w:sz w:val="18"/>
                <w:szCs w:val="18"/>
              </w:rPr>
            </w:pPr>
            <w:r w:rsidRPr="0073321B">
              <w:rPr>
                <w:rFonts w:ascii="Arial" w:hAnsi="Arial"/>
                <w:sz w:val="18"/>
                <w:szCs w:val="18"/>
              </w:rPr>
              <w:t>Sudden onset of back or abdominal pain</w:t>
            </w:r>
          </w:p>
          <w:p w:rsidR="00B42817" w:rsidRPr="0073321B" w:rsidRDefault="00B42817" w:rsidP="00B42817">
            <w:pPr>
              <w:ind w:right="-91"/>
              <w:rPr>
                <w:rFonts w:ascii="Arial" w:hAnsi="Arial"/>
                <w:sz w:val="18"/>
                <w:szCs w:val="18"/>
              </w:rPr>
            </w:pPr>
          </w:p>
          <w:p w:rsidR="00B42817" w:rsidRPr="0073321B" w:rsidRDefault="00B42817" w:rsidP="00B42817">
            <w:pPr>
              <w:ind w:right="-91"/>
              <w:rPr>
                <w:rFonts w:ascii="Arial" w:hAnsi="Arial"/>
                <w:sz w:val="18"/>
                <w:szCs w:val="18"/>
              </w:rPr>
            </w:pPr>
            <w:r w:rsidRPr="0073321B">
              <w:rPr>
                <w:rFonts w:ascii="Arial" w:hAnsi="Arial"/>
                <w:sz w:val="18"/>
                <w:szCs w:val="18"/>
              </w:rPr>
              <w:t>Other symptoms to seek advice about:</w:t>
            </w:r>
          </w:p>
          <w:p w:rsidR="00B42817" w:rsidRPr="0073321B" w:rsidRDefault="00B42817" w:rsidP="00B42817">
            <w:pPr>
              <w:numPr>
                <w:ilvl w:val="1"/>
                <w:numId w:val="3"/>
              </w:numPr>
              <w:ind w:right="-91"/>
              <w:rPr>
                <w:rFonts w:ascii="Arial" w:hAnsi="Arial"/>
                <w:sz w:val="18"/>
                <w:szCs w:val="18"/>
              </w:rPr>
            </w:pPr>
            <w:r w:rsidRPr="0073321B">
              <w:rPr>
                <w:rFonts w:ascii="Arial" w:hAnsi="Arial"/>
                <w:sz w:val="18"/>
                <w:szCs w:val="18"/>
              </w:rPr>
              <w:t>Unintended weight loss (more than 3kg)</w:t>
            </w:r>
          </w:p>
          <w:p w:rsidR="00B42817" w:rsidRPr="00C17E6C" w:rsidRDefault="00B42817" w:rsidP="00B42817">
            <w:pPr>
              <w:numPr>
                <w:ilvl w:val="1"/>
                <w:numId w:val="3"/>
              </w:numPr>
              <w:ind w:right="-91"/>
              <w:rPr>
                <w:rFonts w:ascii="Arial" w:hAnsi="Arial"/>
              </w:rPr>
            </w:pPr>
            <w:r w:rsidRPr="0073321B">
              <w:rPr>
                <w:rFonts w:ascii="Arial" w:hAnsi="Arial"/>
                <w:sz w:val="18"/>
                <w:szCs w:val="18"/>
              </w:rPr>
              <w:t>Loss of appetite</w:t>
            </w:r>
          </w:p>
          <w:p w:rsidR="000E186B" w:rsidRPr="00B947D4" w:rsidRDefault="000E186B" w:rsidP="00637AAD">
            <w:pPr>
              <w:rPr>
                <w:rFonts w:ascii="Arial" w:hAnsi="Arial" w:cs="Arial"/>
                <w:i/>
                <w:sz w:val="18"/>
                <w:szCs w:val="18"/>
              </w:rPr>
            </w:pPr>
          </w:p>
        </w:tc>
        <w:tc>
          <w:tcPr>
            <w:tcW w:w="4158" w:type="dxa"/>
          </w:tcPr>
          <w:p w:rsidR="000E186B" w:rsidRPr="00B947D4" w:rsidRDefault="00DC290A" w:rsidP="00637AAD">
            <w:pPr>
              <w:rPr>
                <w:rFonts w:ascii="Arial" w:hAnsi="Arial" w:cs="Arial"/>
                <w:b/>
                <w:sz w:val="18"/>
                <w:szCs w:val="18"/>
              </w:rPr>
            </w:pPr>
            <w:r w:rsidRPr="00B947D4">
              <w:rPr>
                <w:rFonts w:ascii="Arial" w:hAnsi="Arial" w:cs="Arial"/>
                <w:b/>
                <w:sz w:val="18"/>
                <w:szCs w:val="18"/>
              </w:rPr>
              <w:t>Contacts for re referrals or queries:</w:t>
            </w:r>
          </w:p>
          <w:p w:rsidR="00DC290A" w:rsidRPr="00B947D4" w:rsidRDefault="00DC290A" w:rsidP="00637AAD">
            <w:pPr>
              <w:rPr>
                <w:rFonts w:ascii="Arial" w:hAnsi="Arial" w:cs="Arial"/>
                <w:b/>
                <w:sz w:val="18"/>
                <w:szCs w:val="18"/>
              </w:rPr>
            </w:pPr>
          </w:p>
          <w:p w:rsidR="00DC290A" w:rsidRPr="00B947D4" w:rsidRDefault="00DC290A" w:rsidP="00637AAD">
            <w:pPr>
              <w:rPr>
                <w:rFonts w:ascii="Arial" w:hAnsi="Arial" w:cs="Arial"/>
                <w:b/>
                <w:sz w:val="18"/>
                <w:szCs w:val="18"/>
              </w:rPr>
            </w:pPr>
            <w:r w:rsidRPr="00B947D4">
              <w:rPr>
                <w:rFonts w:ascii="Arial" w:hAnsi="Arial" w:cs="Arial"/>
                <w:b/>
                <w:sz w:val="18"/>
                <w:szCs w:val="18"/>
              </w:rPr>
              <w:t>In Hours:</w:t>
            </w:r>
          </w:p>
          <w:p w:rsidR="00DC290A" w:rsidRPr="00B947D4" w:rsidRDefault="00DC290A" w:rsidP="00637AAD">
            <w:pPr>
              <w:rPr>
                <w:rFonts w:ascii="Arial" w:hAnsi="Arial" w:cs="Arial"/>
                <w:b/>
                <w:sz w:val="18"/>
                <w:szCs w:val="18"/>
              </w:rPr>
            </w:pPr>
          </w:p>
          <w:p w:rsidR="004C7E0B" w:rsidRPr="00B947D4" w:rsidRDefault="00DC290A" w:rsidP="00637AAD">
            <w:pPr>
              <w:rPr>
                <w:rFonts w:ascii="Arial" w:hAnsi="Arial" w:cs="Arial"/>
                <w:i/>
                <w:sz w:val="18"/>
                <w:szCs w:val="18"/>
              </w:rPr>
            </w:pPr>
            <w:r w:rsidRPr="00B947D4">
              <w:rPr>
                <w:rFonts w:ascii="Arial" w:hAnsi="Arial" w:cs="Arial"/>
                <w:b/>
                <w:sz w:val="18"/>
                <w:szCs w:val="18"/>
              </w:rPr>
              <w:t>Out of hours:</w:t>
            </w:r>
          </w:p>
          <w:p w:rsidR="004C7E0B" w:rsidRPr="00B947D4" w:rsidRDefault="004C7E0B" w:rsidP="00637AAD">
            <w:pPr>
              <w:rPr>
                <w:rFonts w:ascii="Arial" w:hAnsi="Arial" w:cs="Arial"/>
                <w:i/>
                <w:sz w:val="18"/>
                <w:szCs w:val="18"/>
              </w:rPr>
            </w:pPr>
          </w:p>
        </w:tc>
      </w:tr>
      <w:tr w:rsidR="004C7E0B" w:rsidRPr="00B947D4" w:rsidTr="00227F70">
        <w:trPr>
          <w:cantSplit/>
          <w:trHeight w:val="493"/>
        </w:trPr>
        <w:tc>
          <w:tcPr>
            <w:tcW w:w="6561" w:type="dxa"/>
            <w:gridSpan w:val="2"/>
            <w:vMerge/>
            <w:tcBorders>
              <w:bottom w:val="single" w:sz="4" w:space="0" w:color="auto"/>
            </w:tcBorders>
          </w:tcPr>
          <w:p w:rsidR="004C7E0B" w:rsidRPr="00B947D4" w:rsidRDefault="004C7E0B" w:rsidP="00637AAD">
            <w:pPr>
              <w:rPr>
                <w:rFonts w:ascii="Arial" w:hAnsi="Arial" w:cs="Arial"/>
                <w:b/>
                <w:sz w:val="18"/>
                <w:szCs w:val="18"/>
              </w:rPr>
            </w:pPr>
          </w:p>
        </w:tc>
        <w:tc>
          <w:tcPr>
            <w:tcW w:w="4158" w:type="dxa"/>
            <w:vMerge w:val="restart"/>
            <w:tcBorders>
              <w:bottom w:val="single" w:sz="4" w:space="0" w:color="auto"/>
            </w:tcBorders>
          </w:tcPr>
          <w:p w:rsidR="00AA6743" w:rsidRPr="00B947D4" w:rsidRDefault="00AA6743" w:rsidP="00637AAD">
            <w:pPr>
              <w:rPr>
                <w:rFonts w:ascii="Arial" w:hAnsi="Arial" w:cs="Arial"/>
                <w:b/>
                <w:sz w:val="18"/>
                <w:szCs w:val="18"/>
              </w:rPr>
            </w:pPr>
            <w:r w:rsidRPr="00B947D4">
              <w:rPr>
                <w:rFonts w:ascii="Arial" w:hAnsi="Arial" w:cs="Arial"/>
                <w:b/>
                <w:sz w:val="18"/>
                <w:szCs w:val="18"/>
              </w:rPr>
              <w:t>Other service r</w:t>
            </w:r>
            <w:r w:rsidR="004C7E0B" w:rsidRPr="00B947D4">
              <w:rPr>
                <w:rFonts w:ascii="Arial" w:hAnsi="Arial" w:cs="Arial"/>
                <w:b/>
                <w:sz w:val="18"/>
                <w:szCs w:val="18"/>
              </w:rPr>
              <w:t>eferrals made</w:t>
            </w:r>
            <w:r w:rsidRPr="00B947D4">
              <w:rPr>
                <w:rFonts w:ascii="Arial" w:hAnsi="Arial" w:cs="Arial"/>
                <w:b/>
                <w:sz w:val="18"/>
                <w:szCs w:val="18"/>
              </w:rPr>
              <w:t>:</w:t>
            </w:r>
            <w:r w:rsidR="00DC290A" w:rsidRPr="00B947D4">
              <w:rPr>
                <w:rFonts w:ascii="Arial" w:hAnsi="Arial" w:cs="Arial"/>
                <w:b/>
                <w:sz w:val="18"/>
                <w:szCs w:val="18"/>
              </w:rPr>
              <w:t xml:space="preserve"> </w:t>
            </w:r>
            <w:r w:rsidRPr="00B947D4">
              <w:rPr>
                <w:rFonts w:ascii="Arial" w:hAnsi="Arial" w:cs="Arial"/>
                <w:b/>
                <w:sz w:val="18"/>
                <w:szCs w:val="18"/>
              </w:rPr>
              <w:t xml:space="preserve">(delete as </w:t>
            </w:r>
            <w:proofErr w:type="spellStart"/>
            <w:r w:rsidRPr="00B947D4">
              <w:rPr>
                <w:rFonts w:ascii="Arial" w:hAnsi="Arial" w:cs="Arial"/>
                <w:b/>
                <w:sz w:val="18"/>
                <w:szCs w:val="18"/>
              </w:rPr>
              <w:t>nec</w:t>
            </w:r>
            <w:proofErr w:type="spellEnd"/>
            <w:r w:rsidRPr="00B947D4">
              <w:rPr>
                <w:rFonts w:ascii="Arial" w:hAnsi="Arial" w:cs="Arial"/>
                <w:b/>
                <w:sz w:val="18"/>
                <w:szCs w:val="18"/>
              </w:rPr>
              <w:t>)</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District Nurse                                 </w:t>
            </w:r>
          </w:p>
          <w:p w:rsidR="00AA6743" w:rsidRPr="00B947D4" w:rsidRDefault="00AA6743" w:rsidP="00AA6743">
            <w:pPr>
              <w:rPr>
                <w:rFonts w:ascii="Arial" w:hAnsi="Arial" w:cs="Arial"/>
                <w:sz w:val="18"/>
                <w:szCs w:val="18"/>
              </w:rPr>
            </w:pPr>
            <w:r w:rsidRPr="00B947D4">
              <w:rPr>
                <w:rFonts w:ascii="Arial" w:hAnsi="Arial" w:cs="Arial"/>
                <w:sz w:val="18"/>
                <w:szCs w:val="18"/>
              </w:rPr>
              <w:t>AHP</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Social Worker         </w:t>
            </w:r>
          </w:p>
          <w:p w:rsidR="00AA6743" w:rsidRPr="00B947D4" w:rsidRDefault="00786170" w:rsidP="00AA6743">
            <w:pPr>
              <w:rPr>
                <w:rFonts w:ascii="Arial" w:hAnsi="Arial" w:cs="Arial"/>
                <w:sz w:val="18"/>
                <w:szCs w:val="18"/>
              </w:rPr>
            </w:pPr>
            <w:r>
              <w:rPr>
                <w:rFonts w:ascii="Arial" w:hAnsi="Arial" w:cs="Arial"/>
                <w:sz w:val="18"/>
                <w:szCs w:val="18"/>
              </w:rPr>
              <w:t>Dietit</w:t>
            </w:r>
            <w:r w:rsidR="00AA6743" w:rsidRPr="00B947D4">
              <w:rPr>
                <w:rFonts w:ascii="Arial" w:hAnsi="Arial" w:cs="Arial"/>
                <w:sz w:val="18"/>
                <w:szCs w:val="18"/>
              </w:rPr>
              <w:t>ian</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Clinical Nurse Specialist   </w:t>
            </w:r>
          </w:p>
          <w:p w:rsidR="00AA6743" w:rsidRPr="00B947D4" w:rsidRDefault="00AA6743" w:rsidP="00AA6743">
            <w:pPr>
              <w:rPr>
                <w:rFonts w:ascii="Arial" w:hAnsi="Arial" w:cs="Arial"/>
                <w:sz w:val="18"/>
                <w:szCs w:val="18"/>
              </w:rPr>
            </w:pPr>
            <w:r w:rsidRPr="00B947D4">
              <w:rPr>
                <w:rFonts w:ascii="Arial" w:hAnsi="Arial" w:cs="Arial"/>
                <w:sz w:val="18"/>
                <w:szCs w:val="18"/>
              </w:rPr>
              <w:t xml:space="preserve">Psychologist        </w:t>
            </w:r>
          </w:p>
          <w:p w:rsidR="00AA6743" w:rsidRPr="00B947D4" w:rsidRDefault="00AA6743" w:rsidP="00AA6743">
            <w:pPr>
              <w:rPr>
                <w:rFonts w:ascii="Arial" w:hAnsi="Arial" w:cs="Arial"/>
                <w:sz w:val="18"/>
                <w:szCs w:val="18"/>
              </w:rPr>
            </w:pPr>
            <w:r w:rsidRPr="00B947D4">
              <w:rPr>
                <w:rFonts w:ascii="Arial" w:hAnsi="Arial" w:cs="Arial"/>
                <w:sz w:val="18"/>
                <w:szCs w:val="18"/>
              </w:rPr>
              <w:t>Benefits/Advice Service</w:t>
            </w:r>
          </w:p>
          <w:p w:rsidR="004C7E0B" w:rsidRPr="00B947D4" w:rsidRDefault="00AA6743" w:rsidP="00AA6743">
            <w:pPr>
              <w:rPr>
                <w:rFonts w:ascii="Arial" w:hAnsi="Arial" w:cs="Arial"/>
                <w:sz w:val="18"/>
                <w:szCs w:val="18"/>
              </w:rPr>
            </w:pPr>
            <w:r w:rsidRPr="00B947D4">
              <w:rPr>
                <w:rFonts w:ascii="Arial" w:hAnsi="Arial" w:cs="Arial"/>
                <w:sz w:val="18"/>
                <w:szCs w:val="18"/>
              </w:rPr>
              <w:lastRenderedPageBreak/>
              <w:t>Other</w:t>
            </w:r>
            <w:r w:rsidR="005B35A6" w:rsidRPr="00B947D4">
              <w:rPr>
                <w:rFonts w:ascii="Arial" w:hAnsi="Arial" w:cs="Arial"/>
                <w:b/>
                <w:sz w:val="18"/>
                <w:szCs w:val="18"/>
              </w:rPr>
              <w:t xml:space="preserve"> </w:t>
            </w:r>
          </w:p>
        </w:tc>
      </w:tr>
      <w:tr w:rsidR="004C7E0B" w:rsidRPr="00B947D4" w:rsidTr="00227F70">
        <w:trPr>
          <w:trHeight w:val="1505"/>
        </w:trPr>
        <w:tc>
          <w:tcPr>
            <w:tcW w:w="6561" w:type="dxa"/>
            <w:gridSpan w:val="2"/>
          </w:tcPr>
          <w:p w:rsidR="00DC290A" w:rsidRDefault="00FC21F7" w:rsidP="00637AAD">
            <w:pPr>
              <w:rPr>
                <w:rFonts w:ascii="Arial" w:hAnsi="Arial" w:cs="Arial"/>
                <w:sz w:val="18"/>
                <w:szCs w:val="18"/>
              </w:rPr>
            </w:pPr>
            <w:r w:rsidRPr="00B947D4">
              <w:rPr>
                <w:rFonts w:ascii="Arial" w:hAnsi="Arial" w:cs="Arial"/>
                <w:b/>
                <w:sz w:val="18"/>
                <w:szCs w:val="18"/>
              </w:rPr>
              <w:lastRenderedPageBreak/>
              <w:t xml:space="preserve">Secondary Care </w:t>
            </w:r>
            <w:r w:rsidR="004C7E0B" w:rsidRPr="00B947D4">
              <w:rPr>
                <w:rFonts w:ascii="Arial" w:hAnsi="Arial" w:cs="Arial"/>
                <w:b/>
                <w:sz w:val="18"/>
                <w:szCs w:val="18"/>
              </w:rPr>
              <w:t xml:space="preserve">Ongoing Management Plan: </w:t>
            </w:r>
            <w:r w:rsidR="004C7E0B" w:rsidRPr="00B947D4">
              <w:rPr>
                <w:rFonts w:ascii="Arial" w:hAnsi="Arial" w:cs="Arial"/>
                <w:sz w:val="18"/>
                <w:szCs w:val="18"/>
              </w:rPr>
              <w:t>(</w:t>
            </w:r>
            <w:r w:rsidR="00DC290A" w:rsidRPr="00B947D4">
              <w:rPr>
                <w:rFonts w:ascii="Arial" w:hAnsi="Arial" w:cs="Arial"/>
                <w:sz w:val="18"/>
                <w:szCs w:val="18"/>
              </w:rPr>
              <w:t xml:space="preserve">tests, appointments </w:t>
            </w:r>
            <w:proofErr w:type="spellStart"/>
            <w:r w:rsidR="00DC290A" w:rsidRPr="00B947D4">
              <w:rPr>
                <w:rFonts w:ascii="Arial" w:hAnsi="Arial" w:cs="Arial"/>
                <w:sz w:val="18"/>
                <w:szCs w:val="18"/>
              </w:rPr>
              <w:t>etc</w:t>
            </w:r>
            <w:proofErr w:type="spellEnd"/>
            <w:r w:rsidR="00DC290A" w:rsidRPr="00B947D4">
              <w:rPr>
                <w:rFonts w:ascii="Arial" w:hAnsi="Arial" w:cs="Arial"/>
                <w:sz w:val="18"/>
                <w:szCs w:val="18"/>
              </w:rPr>
              <w:t>)</w:t>
            </w:r>
          </w:p>
          <w:p w:rsidR="0073321B" w:rsidRPr="00B947D4" w:rsidRDefault="0073321B" w:rsidP="00637AAD">
            <w:pPr>
              <w:rPr>
                <w:rFonts w:ascii="Arial" w:hAnsi="Arial" w:cs="Arial"/>
                <w:sz w:val="18"/>
                <w:szCs w:val="18"/>
              </w:rPr>
            </w:pPr>
          </w:p>
          <w:p w:rsidR="00B42817" w:rsidRPr="0073321B" w:rsidRDefault="00B42817" w:rsidP="00B42817">
            <w:pPr>
              <w:numPr>
                <w:ilvl w:val="0"/>
                <w:numId w:val="2"/>
              </w:numPr>
              <w:rPr>
                <w:rFonts w:ascii="Arial" w:hAnsi="Arial"/>
                <w:color w:val="000000"/>
                <w:sz w:val="18"/>
                <w:szCs w:val="18"/>
              </w:rPr>
            </w:pPr>
            <w:r w:rsidRPr="0073321B">
              <w:rPr>
                <w:rFonts w:ascii="Arial" w:hAnsi="Arial"/>
                <w:color w:val="000000"/>
                <w:sz w:val="18"/>
                <w:szCs w:val="18"/>
              </w:rPr>
              <w:t>Your outpatient appointments while you are under our care will be</w:t>
            </w:r>
            <w:r w:rsidRPr="0073321B">
              <w:rPr>
                <w:rFonts w:ascii="Arial" w:hAnsi="Arial"/>
                <w:b/>
                <w:color w:val="000000"/>
                <w:sz w:val="18"/>
                <w:szCs w:val="18"/>
              </w:rPr>
              <w:t xml:space="preserve"> </w:t>
            </w:r>
            <w:r w:rsidRPr="0073321B">
              <w:rPr>
                <w:rFonts w:ascii="Arial" w:hAnsi="Arial"/>
                <w:color w:val="000000"/>
                <w:sz w:val="18"/>
                <w:szCs w:val="18"/>
              </w:rPr>
              <w:t>dependent on your final pathology and</w:t>
            </w:r>
            <w:r w:rsidRPr="0073321B">
              <w:rPr>
                <w:rFonts w:ascii="Arial" w:hAnsi="Arial"/>
                <w:b/>
                <w:color w:val="000000"/>
                <w:sz w:val="18"/>
                <w:szCs w:val="18"/>
              </w:rPr>
              <w:t xml:space="preserve"> </w:t>
            </w:r>
            <w:r w:rsidRPr="0073321B">
              <w:rPr>
                <w:rFonts w:ascii="Arial" w:hAnsi="Arial"/>
                <w:color w:val="000000"/>
                <w:sz w:val="18"/>
                <w:szCs w:val="18"/>
              </w:rPr>
              <w:t>consultant’s recommendation</w:t>
            </w:r>
            <w:r w:rsidRPr="0073321B">
              <w:rPr>
                <w:rFonts w:ascii="Arial" w:hAnsi="Arial"/>
                <w:b/>
                <w:color w:val="000000"/>
                <w:sz w:val="18"/>
                <w:szCs w:val="18"/>
              </w:rPr>
              <w:t xml:space="preserve"> </w:t>
            </w:r>
          </w:p>
          <w:p w:rsidR="00B42817" w:rsidRPr="0073321B" w:rsidRDefault="00B42817" w:rsidP="00B42817">
            <w:pPr>
              <w:numPr>
                <w:ilvl w:val="0"/>
                <w:numId w:val="2"/>
              </w:numPr>
              <w:rPr>
                <w:rFonts w:ascii="Arial" w:hAnsi="Arial"/>
                <w:color w:val="000000"/>
                <w:sz w:val="18"/>
                <w:szCs w:val="18"/>
              </w:rPr>
            </w:pPr>
            <w:r w:rsidRPr="0073321B">
              <w:rPr>
                <w:rFonts w:ascii="Arial" w:hAnsi="Arial"/>
                <w:color w:val="000000"/>
                <w:sz w:val="18"/>
                <w:szCs w:val="18"/>
              </w:rPr>
              <w:t>You may be required to have an x-ray, ultrasound scan or CT scan and blood tests prior to your hospital appointments. The number and timing of scans will depend on your final pathology and consultant’s instructions. If you are unsure, please contact your specialist nurse to check.</w:t>
            </w:r>
          </w:p>
          <w:p w:rsidR="00B42817" w:rsidRPr="0073321B" w:rsidRDefault="00B42817" w:rsidP="00B42817">
            <w:pPr>
              <w:numPr>
                <w:ilvl w:val="0"/>
                <w:numId w:val="2"/>
              </w:numPr>
              <w:rPr>
                <w:rFonts w:ascii="Arial" w:hAnsi="Arial"/>
                <w:color w:val="000000"/>
                <w:sz w:val="18"/>
                <w:szCs w:val="18"/>
              </w:rPr>
            </w:pPr>
            <w:r w:rsidRPr="0073321B">
              <w:rPr>
                <w:rFonts w:ascii="Arial" w:hAnsi="Arial"/>
                <w:color w:val="000000"/>
                <w:sz w:val="18"/>
                <w:szCs w:val="18"/>
              </w:rPr>
              <w:t xml:space="preserve">You will be discharged back to your GP after 5 - 10 years. </w:t>
            </w:r>
          </w:p>
          <w:p w:rsidR="00B42817" w:rsidRPr="0073321B" w:rsidRDefault="00B42817" w:rsidP="00B42817">
            <w:pPr>
              <w:rPr>
                <w:rFonts w:ascii="Arial" w:hAnsi="Arial"/>
                <w:sz w:val="18"/>
                <w:szCs w:val="18"/>
              </w:rPr>
            </w:pPr>
          </w:p>
          <w:p w:rsidR="00B42817" w:rsidRPr="0073321B" w:rsidRDefault="00B42817" w:rsidP="0073321B">
            <w:pPr>
              <w:rPr>
                <w:rFonts w:ascii="Arial" w:hAnsi="Arial"/>
                <w:sz w:val="18"/>
                <w:szCs w:val="18"/>
              </w:rPr>
            </w:pPr>
            <w:r w:rsidRPr="0073321B">
              <w:rPr>
                <w:rFonts w:ascii="Arial" w:hAnsi="Arial"/>
                <w:sz w:val="18"/>
                <w:szCs w:val="18"/>
              </w:rPr>
              <w:t xml:space="preserve">It is </w:t>
            </w:r>
            <w:r w:rsidRPr="0073321B">
              <w:rPr>
                <w:rFonts w:ascii="Arial" w:hAnsi="Arial"/>
                <w:b/>
                <w:sz w:val="18"/>
                <w:szCs w:val="18"/>
                <w:u w:val="single"/>
              </w:rPr>
              <w:t>your</w:t>
            </w:r>
            <w:r w:rsidRPr="0073321B">
              <w:rPr>
                <w:rFonts w:ascii="Arial" w:hAnsi="Arial"/>
                <w:sz w:val="18"/>
                <w:szCs w:val="18"/>
              </w:rPr>
              <w:t xml:space="preserve"> responsibility to ensure you attend for your scan before your </w:t>
            </w:r>
            <w:proofErr w:type="gramStart"/>
            <w:r w:rsidRPr="0073321B">
              <w:rPr>
                <w:rFonts w:ascii="Arial" w:hAnsi="Arial"/>
                <w:sz w:val="18"/>
                <w:szCs w:val="18"/>
              </w:rPr>
              <w:t>appointment,</w:t>
            </w:r>
            <w:proofErr w:type="gramEnd"/>
            <w:r w:rsidRPr="0073321B">
              <w:rPr>
                <w:rFonts w:ascii="Arial" w:hAnsi="Arial"/>
                <w:sz w:val="18"/>
                <w:szCs w:val="18"/>
              </w:rPr>
              <w:t xml:space="preserve"> we need this in order to review you at your consultation.</w:t>
            </w:r>
          </w:p>
          <w:p w:rsidR="004C7E0B" w:rsidRPr="00B947D4" w:rsidRDefault="004C7E0B" w:rsidP="00B42817">
            <w:pPr>
              <w:rPr>
                <w:rFonts w:ascii="Arial" w:hAnsi="Arial" w:cs="Arial"/>
                <w:sz w:val="18"/>
                <w:szCs w:val="18"/>
              </w:rPr>
            </w:pPr>
          </w:p>
        </w:tc>
        <w:tc>
          <w:tcPr>
            <w:tcW w:w="4158" w:type="dxa"/>
            <w:vMerge/>
          </w:tcPr>
          <w:p w:rsidR="004C7E0B" w:rsidRPr="00B947D4" w:rsidRDefault="004C7E0B" w:rsidP="00637AAD">
            <w:pPr>
              <w:rPr>
                <w:rFonts w:ascii="Arial" w:hAnsi="Arial" w:cs="Arial"/>
                <w:sz w:val="18"/>
                <w:szCs w:val="18"/>
              </w:rPr>
            </w:pPr>
          </w:p>
        </w:tc>
      </w:tr>
      <w:tr w:rsidR="004C7E0B" w:rsidRPr="00B947D4" w:rsidTr="00227F70">
        <w:trPr>
          <w:trHeight w:val="680"/>
        </w:trPr>
        <w:tc>
          <w:tcPr>
            <w:tcW w:w="10718" w:type="dxa"/>
            <w:gridSpan w:val="3"/>
          </w:tcPr>
          <w:p w:rsidR="004C7E0B" w:rsidRPr="00B947D4" w:rsidRDefault="00826285" w:rsidP="00637AAD">
            <w:pPr>
              <w:rPr>
                <w:rFonts w:ascii="Arial" w:hAnsi="Arial" w:cs="Arial"/>
                <w:sz w:val="18"/>
                <w:szCs w:val="18"/>
              </w:rPr>
            </w:pPr>
            <w:r w:rsidRPr="00B947D4">
              <w:rPr>
                <w:rFonts w:ascii="Arial" w:hAnsi="Arial" w:cs="Arial"/>
                <w:b/>
                <w:sz w:val="18"/>
                <w:szCs w:val="18"/>
              </w:rPr>
              <w:lastRenderedPageBreak/>
              <w:t xml:space="preserve">Required </w:t>
            </w:r>
            <w:r w:rsidR="00FC21F7" w:rsidRPr="00B947D4">
              <w:rPr>
                <w:rFonts w:ascii="Arial" w:hAnsi="Arial" w:cs="Arial"/>
                <w:b/>
                <w:sz w:val="18"/>
                <w:szCs w:val="18"/>
              </w:rPr>
              <w:t xml:space="preserve">GP </w:t>
            </w:r>
            <w:r w:rsidRPr="00B947D4">
              <w:rPr>
                <w:rFonts w:ascii="Arial" w:hAnsi="Arial" w:cs="Arial"/>
                <w:b/>
                <w:sz w:val="18"/>
                <w:szCs w:val="18"/>
              </w:rPr>
              <w:t>a</w:t>
            </w:r>
            <w:r w:rsidR="004C7E0B" w:rsidRPr="00B947D4">
              <w:rPr>
                <w:rFonts w:ascii="Arial" w:hAnsi="Arial" w:cs="Arial"/>
                <w:b/>
                <w:sz w:val="18"/>
                <w:szCs w:val="18"/>
              </w:rPr>
              <w:t>ctions</w:t>
            </w:r>
            <w:r w:rsidRPr="00B947D4">
              <w:rPr>
                <w:rFonts w:ascii="Arial" w:hAnsi="Arial" w:cs="Arial"/>
                <w:b/>
                <w:sz w:val="18"/>
                <w:szCs w:val="18"/>
              </w:rPr>
              <w:t xml:space="preserve"> </w:t>
            </w:r>
            <w:r w:rsidR="00F4273C" w:rsidRPr="00B947D4">
              <w:rPr>
                <w:rFonts w:ascii="Arial" w:hAnsi="Arial" w:cs="Arial"/>
                <w:b/>
                <w:sz w:val="18"/>
                <w:szCs w:val="18"/>
              </w:rPr>
              <w:t xml:space="preserve">in addition to GP Cancer Care Review </w:t>
            </w:r>
            <w:r w:rsidR="00F4273C" w:rsidRPr="00B947D4">
              <w:rPr>
                <w:rFonts w:ascii="Arial" w:hAnsi="Arial" w:cs="Arial"/>
                <w:sz w:val="18"/>
                <w:szCs w:val="18"/>
              </w:rPr>
              <w:t>(</w:t>
            </w:r>
            <w:r w:rsidR="00A9014F">
              <w:rPr>
                <w:rFonts w:ascii="Arial" w:hAnsi="Arial" w:cs="Arial"/>
                <w:sz w:val="18"/>
                <w:szCs w:val="18"/>
              </w:rPr>
              <w:t xml:space="preserve">e.g. </w:t>
            </w:r>
            <w:r w:rsidRPr="00B947D4">
              <w:rPr>
                <w:rFonts w:ascii="Arial" w:hAnsi="Arial" w:cs="Arial"/>
                <w:sz w:val="18"/>
                <w:szCs w:val="18"/>
              </w:rPr>
              <w:t xml:space="preserve">ongoing medication, </w:t>
            </w:r>
            <w:r w:rsidR="00FC21F7" w:rsidRPr="00B947D4">
              <w:rPr>
                <w:rFonts w:ascii="Arial" w:hAnsi="Arial" w:cs="Arial"/>
                <w:sz w:val="18"/>
                <w:szCs w:val="18"/>
              </w:rPr>
              <w:t>osteoporosis and cardiac</w:t>
            </w:r>
            <w:r w:rsidRPr="00B947D4">
              <w:rPr>
                <w:rFonts w:ascii="Arial" w:hAnsi="Arial" w:cs="Arial"/>
                <w:sz w:val="18"/>
                <w:szCs w:val="18"/>
              </w:rPr>
              <w:t xml:space="preserve"> screening</w:t>
            </w:r>
            <w:r w:rsidR="00F4273C" w:rsidRPr="00B947D4">
              <w:rPr>
                <w:rFonts w:ascii="Arial" w:hAnsi="Arial" w:cs="Arial"/>
                <w:sz w:val="18"/>
                <w:szCs w:val="18"/>
              </w:rPr>
              <w:t>)</w:t>
            </w:r>
            <w:r w:rsidR="00AA6743" w:rsidRPr="00B947D4">
              <w:rPr>
                <w:rFonts w:ascii="Arial" w:hAnsi="Arial" w:cs="Arial"/>
                <w:sz w:val="18"/>
                <w:szCs w:val="18"/>
              </w:rPr>
              <w:t xml:space="preserve"> </w:t>
            </w:r>
          </w:p>
          <w:p w:rsidR="00826285" w:rsidRPr="00B947D4" w:rsidRDefault="00826285" w:rsidP="00637AAD">
            <w:pPr>
              <w:rPr>
                <w:rFonts w:ascii="Arial" w:hAnsi="Arial" w:cs="Arial"/>
                <w:sz w:val="18"/>
                <w:szCs w:val="18"/>
              </w:rPr>
            </w:pPr>
          </w:p>
          <w:p w:rsidR="004C7E0B" w:rsidRPr="00B947D4" w:rsidRDefault="004C7E0B" w:rsidP="00F4273C">
            <w:pPr>
              <w:rPr>
                <w:rFonts w:ascii="Arial" w:hAnsi="Arial" w:cs="Arial"/>
                <w:sz w:val="18"/>
                <w:szCs w:val="18"/>
              </w:rPr>
            </w:pPr>
          </w:p>
        </w:tc>
      </w:tr>
      <w:tr w:rsidR="004C7E0B" w:rsidRPr="00B947D4" w:rsidTr="00227F70">
        <w:trPr>
          <w:trHeight w:val="647"/>
        </w:trPr>
        <w:tc>
          <w:tcPr>
            <w:tcW w:w="10718" w:type="dxa"/>
            <w:gridSpan w:val="3"/>
          </w:tcPr>
          <w:p w:rsidR="004C7E0B" w:rsidRPr="00B947D4" w:rsidRDefault="004C7E0B" w:rsidP="00637AAD">
            <w:pPr>
              <w:rPr>
                <w:rFonts w:ascii="Arial" w:hAnsi="Arial" w:cs="Arial"/>
                <w:b/>
                <w:sz w:val="18"/>
                <w:szCs w:val="18"/>
              </w:rPr>
            </w:pPr>
            <w:r w:rsidRPr="00B947D4">
              <w:rPr>
                <w:rFonts w:ascii="Arial" w:hAnsi="Arial" w:cs="Arial"/>
                <w:b/>
                <w:sz w:val="18"/>
                <w:szCs w:val="18"/>
              </w:rPr>
              <w:t>Summary of information</w:t>
            </w:r>
            <w:r w:rsidR="00AA6743" w:rsidRPr="00B947D4">
              <w:rPr>
                <w:rFonts w:ascii="Arial" w:hAnsi="Arial" w:cs="Arial"/>
                <w:b/>
                <w:sz w:val="18"/>
                <w:szCs w:val="18"/>
              </w:rPr>
              <w:t xml:space="preserve"> given </w:t>
            </w:r>
            <w:r w:rsidRPr="00B947D4">
              <w:rPr>
                <w:rFonts w:ascii="Arial" w:hAnsi="Arial" w:cs="Arial"/>
                <w:b/>
                <w:sz w:val="18"/>
                <w:szCs w:val="18"/>
              </w:rPr>
              <w:t>to the patient</w:t>
            </w:r>
            <w:r w:rsidR="00FC21F7" w:rsidRPr="00B947D4">
              <w:rPr>
                <w:rFonts w:ascii="Arial" w:hAnsi="Arial" w:cs="Arial"/>
                <w:b/>
                <w:sz w:val="18"/>
                <w:szCs w:val="18"/>
              </w:rPr>
              <w:t xml:space="preserve"> </w:t>
            </w:r>
            <w:r w:rsidR="00AA6743" w:rsidRPr="00B947D4">
              <w:rPr>
                <w:rFonts w:ascii="Arial" w:hAnsi="Arial" w:cs="Arial"/>
                <w:b/>
                <w:sz w:val="18"/>
                <w:szCs w:val="18"/>
              </w:rPr>
              <w:t>about their cancer and future progress</w:t>
            </w:r>
            <w:r w:rsidRPr="00B947D4">
              <w:rPr>
                <w:rFonts w:ascii="Arial" w:hAnsi="Arial" w:cs="Arial"/>
                <w:b/>
                <w:sz w:val="18"/>
                <w:szCs w:val="18"/>
              </w:rPr>
              <w:t>:</w:t>
            </w:r>
            <w:r w:rsidR="00AA6743" w:rsidRPr="00B947D4">
              <w:rPr>
                <w:rFonts w:ascii="Arial" w:hAnsi="Arial" w:cs="Arial"/>
                <w:sz w:val="18"/>
                <w:szCs w:val="18"/>
              </w:rPr>
              <w:t xml:space="preserve"> </w:t>
            </w:r>
          </w:p>
          <w:p w:rsidR="004C7E0B" w:rsidRPr="00B947D4" w:rsidRDefault="004C7E0B" w:rsidP="00637AAD">
            <w:pPr>
              <w:rPr>
                <w:rFonts w:ascii="Arial" w:hAnsi="Arial" w:cs="Arial"/>
                <w:b/>
                <w:sz w:val="18"/>
                <w:szCs w:val="18"/>
              </w:rPr>
            </w:pPr>
          </w:p>
          <w:p w:rsidR="004C7E0B" w:rsidRPr="00B947D4" w:rsidRDefault="004C7E0B" w:rsidP="00637AAD">
            <w:pPr>
              <w:rPr>
                <w:rFonts w:ascii="Arial" w:hAnsi="Arial" w:cs="Arial"/>
                <w:b/>
                <w:sz w:val="18"/>
                <w:szCs w:val="18"/>
              </w:rPr>
            </w:pPr>
          </w:p>
        </w:tc>
      </w:tr>
      <w:tr w:rsidR="004C7E0B" w:rsidRPr="00B947D4" w:rsidTr="00227F70">
        <w:trPr>
          <w:trHeight w:val="890"/>
        </w:trPr>
        <w:tc>
          <w:tcPr>
            <w:tcW w:w="10718" w:type="dxa"/>
            <w:gridSpan w:val="3"/>
          </w:tcPr>
          <w:p w:rsidR="004C7E0B" w:rsidRPr="00B947D4" w:rsidRDefault="00063547" w:rsidP="00637AAD">
            <w:pPr>
              <w:rPr>
                <w:rFonts w:ascii="Arial" w:hAnsi="Arial" w:cs="Arial"/>
                <w:sz w:val="18"/>
                <w:szCs w:val="18"/>
              </w:rPr>
            </w:pPr>
            <w:r w:rsidRPr="00B947D4">
              <w:rPr>
                <w:rFonts w:ascii="Arial" w:hAnsi="Arial" w:cs="Arial"/>
                <w:b/>
                <w:sz w:val="18"/>
                <w:szCs w:val="18"/>
              </w:rPr>
              <w:t>Additional information</w:t>
            </w:r>
            <w:r w:rsidR="00AA6743" w:rsidRPr="00B947D4">
              <w:rPr>
                <w:rFonts w:ascii="Arial" w:hAnsi="Arial" w:cs="Arial"/>
                <w:b/>
                <w:sz w:val="18"/>
                <w:szCs w:val="18"/>
              </w:rPr>
              <w:t xml:space="preserve"> including issues </w:t>
            </w:r>
            <w:r w:rsidRPr="00B947D4">
              <w:rPr>
                <w:rFonts w:ascii="Arial" w:hAnsi="Arial" w:cs="Arial"/>
                <w:b/>
                <w:sz w:val="18"/>
                <w:szCs w:val="18"/>
              </w:rPr>
              <w:t>relating to lifestyle and support needs</w:t>
            </w:r>
            <w:r w:rsidR="00AA6743" w:rsidRPr="00B947D4">
              <w:rPr>
                <w:rFonts w:ascii="Arial" w:hAnsi="Arial" w:cs="Arial"/>
                <w:b/>
                <w:sz w:val="18"/>
                <w:szCs w:val="18"/>
              </w:rPr>
              <w:t xml:space="preserve">: </w:t>
            </w:r>
          </w:p>
          <w:p w:rsidR="004C7E0B" w:rsidRPr="00B947D4" w:rsidRDefault="004C7E0B" w:rsidP="00637AAD">
            <w:pPr>
              <w:rPr>
                <w:rFonts w:ascii="Arial" w:hAnsi="Arial" w:cs="Arial"/>
                <w:b/>
                <w:sz w:val="18"/>
                <w:szCs w:val="18"/>
              </w:rPr>
            </w:pPr>
          </w:p>
          <w:p w:rsidR="00B42817" w:rsidRPr="0073321B" w:rsidRDefault="00B42817" w:rsidP="00B42817">
            <w:pPr>
              <w:rPr>
                <w:rFonts w:ascii="Arial" w:hAnsi="Arial"/>
                <w:sz w:val="18"/>
                <w:szCs w:val="18"/>
              </w:rPr>
            </w:pPr>
            <w:r w:rsidRPr="0073321B">
              <w:rPr>
                <w:rFonts w:ascii="Arial" w:hAnsi="Arial"/>
                <w:sz w:val="18"/>
                <w:szCs w:val="18"/>
              </w:rPr>
              <w:t>Keep your anti embolism stockings to wear on flights in the 3 months following surgery</w:t>
            </w:r>
          </w:p>
          <w:p w:rsidR="00B42817" w:rsidRPr="0073321B" w:rsidRDefault="00B42817" w:rsidP="00B42817">
            <w:pPr>
              <w:rPr>
                <w:rFonts w:ascii="Arial" w:hAnsi="Arial"/>
                <w:sz w:val="18"/>
                <w:szCs w:val="18"/>
              </w:rPr>
            </w:pPr>
          </w:p>
          <w:p w:rsidR="00B42817" w:rsidRPr="0073321B" w:rsidRDefault="00B42817" w:rsidP="00B42817">
            <w:pPr>
              <w:rPr>
                <w:rFonts w:ascii="Arial" w:hAnsi="Arial"/>
                <w:sz w:val="18"/>
                <w:szCs w:val="18"/>
              </w:rPr>
            </w:pPr>
            <w:r w:rsidRPr="0073321B">
              <w:rPr>
                <w:rFonts w:ascii="Arial" w:hAnsi="Arial"/>
                <w:sz w:val="18"/>
                <w:szCs w:val="18"/>
              </w:rPr>
              <w:t>You can resume your normal level of activity/exercise approximately 4 weeks after your surgery</w:t>
            </w:r>
          </w:p>
          <w:p w:rsidR="00B42817" w:rsidRPr="0073321B" w:rsidRDefault="00B42817" w:rsidP="00B42817">
            <w:pPr>
              <w:rPr>
                <w:rFonts w:ascii="Arial" w:hAnsi="Arial"/>
                <w:b/>
                <w:sz w:val="18"/>
                <w:szCs w:val="18"/>
              </w:rPr>
            </w:pPr>
          </w:p>
          <w:p w:rsidR="00B42817" w:rsidRPr="0073321B" w:rsidRDefault="00B42817" w:rsidP="00B42817">
            <w:pPr>
              <w:rPr>
                <w:rFonts w:ascii="Arial" w:hAnsi="Arial"/>
                <w:b/>
                <w:sz w:val="18"/>
                <w:szCs w:val="18"/>
              </w:rPr>
            </w:pPr>
            <w:r w:rsidRPr="0073321B">
              <w:rPr>
                <w:rFonts w:ascii="Arial" w:hAnsi="Arial"/>
                <w:sz w:val="18"/>
                <w:szCs w:val="18"/>
              </w:rPr>
              <w:t>You can resume driving when you no longer require analgesia for post-surgical pain, also check with your specific driving insurance policy</w:t>
            </w:r>
          </w:p>
          <w:p w:rsidR="00685BA8" w:rsidRPr="0073321B" w:rsidRDefault="00685BA8" w:rsidP="00637AAD">
            <w:pPr>
              <w:rPr>
                <w:rFonts w:ascii="Arial" w:hAnsi="Arial" w:cs="Arial"/>
                <w:b/>
                <w:sz w:val="18"/>
                <w:szCs w:val="18"/>
              </w:rPr>
            </w:pPr>
          </w:p>
          <w:p w:rsidR="00B42817" w:rsidRPr="0073321B" w:rsidRDefault="00B42817" w:rsidP="00B42817">
            <w:pPr>
              <w:rPr>
                <w:rFonts w:ascii="Arial" w:hAnsi="Arial"/>
                <w:sz w:val="18"/>
                <w:szCs w:val="18"/>
              </w:rPr>
            </w:pPr>
            <w:r w:rsidRPr="0073321B">
              <w:rPr>
                <w:rFonts w:ascii="Arial" w:hAnsi="Arial"/>
                <w:sz w:val="18"/>
                <w:szCs w:val="18"/>
              </w:rPr>
              <w:t>Pastoral Care and Psychological Support Team (self-referral):</w:t>
            </w:r>
          </w:p>
          <w:p w:rsidR="00B42817" w:rsidRPr="0073321B" w:rsidRDefault="00B42817" w:rsidP="00B42817">
            <w:pPr>
              <w:rPr>
                <w:rFonts w:ascii="Arial" w:hAnsi="Arial"/>
                <w:sz w:val="18"/>
                <w:szCs w:val="18"/>
              </w:rPr>
            </w:pPr>
            <w:r w:rsidRPr="0073321B">
              <w:rPr>
                <w:rFonts w:ascii="Arial" w:hAnsi="Arial"/>
                <w:sz w:val="18"/>
                <w:szCs w:val="18"/>
              </w:rPr>
              <w:t>XXXX</w:t>
            </w:r>
          </w:p>
          <w:p w:rsidR="00B42817" w:rsidRPr="0073321B" w:rsidRDefault="00B42817" w:rsidP="00B42817">
            <w:pPr>
              <w:rPr>
                <w:rFonts w:ascii="Arial" w:hAnsi="Arial"/>
                <w:sz w:val="18"/>
                <w:szCs w:val="18"/>
              </w:rPr>
            </w:pPr>
          </w:p>
          <w:p w:rsidR="00B42817" w:rsidRPr="0073321B" w:rsidRDefault="00B42817" w:rsidP="00B42817">
            <w:pPr>
              <w:rPr>
                <w:rFonts w:ascii="Arial" w:hAnsi="Arial"/>
                <w:sz w:val="18"/>
                <w:szCs w:val="18"/>
              </w:rPr>
            </w:pPr>
            <w:r w:rsidRPr="0073321B">
              <w:rPr>
                <w:rFonts w:ascii="Arial" w:hAnsi="Arial"/>
                <w:sz w:val="18"/>
                <w:szCs w:val="18"/>
              </w:rPr>
              <w:t>Support groups: There are many groups around the UK</w:t>
            </w:r>
          </w:p>
          <w:p w:rsidR="00B42817" w:rsidRPr="0073321B" w:rsidRDefault="00B42817" w:rsidP="00B42817">
            <w:pPr>
              <w:rPr>
                <w:rFonts w:ascii="Arial" w:hAnsi="Arial"/>
                <w:sz w:val="18"/>
                <w:szCs w:val="18"/>
              </w:rPr>
            </w:pPr>
            <w:r w:rsidRPr="0073321B">
              <w:rPr>
                <w:rFonts w:ascii="Arial" w:hAnsi="Arial"/>
                <w:sz w:val="18"/>
                <w:szCs w:val="18"/>
              </w:rPr>
              <w:t xml:space="preserve">On-line information and support: James Whale Fund for Kidney Cancer - </w:t>
            </w:r>
            <w:hyperlink r:id="rId8" w:history="1">
              <w:r w:rsidRPr="0073321B">
                <w:rPr>
                  <w:rStyle w:val="Hyperlink"/>
                  <w:rFonts w:ascii="Arial" w:hAnsi="Arial"/>
                  <w:sz w:val="18"/>
                  <w:szCs w:val="18"/>
                </w:rPr>
                <w:t>http://www.jameswhalefund.org/</w:t>
              </w:r>
            </w:hyperlink>
          </w:p>
          <w:p w:rsidR="004C7E0B" w:rsidRPr="00B947D4" w:rsidRDefault="004C7E0B" w:rsidP="00637AAD">
            <w:pPr>
              <w:rPr>
                <w:rFonts w:ascii="Arial" w:hAnsi="Arial" w:cs="Arial"/>
                <w:b/>
                <w:sz w:val="18"/>
                <w:szCs w:val="18"/>
              </w:rPr>
            </w:pPr>
          </w:p>
        </w:tc>
      </w:tr>
    </w:tbl>
    <w:p w:rsidR="0027123B" w:rsidRPr="00B947D4" w:rsidRDefault="0027123B" w:rsidP="00380BC9">
      <w:pPr>
        <w:rPr>
          <w:rFonts w:ascii="Arial" w:hAnsi="Arial" w:cs="Arial"/>
          <w:b/>
          <w:sz w:val="18"/>
          <w:szCs w:val="18"/>
        </w:rPr>
      </w:pPr>
    </w:p>
    <w:p w:rsidR="00AA6743" w:rsidRDefault="00063547" w:rsidP="00380BC9">
      <w:pPr>
        <w:rPr>
          <w:rFonts w:ascii="Arial" w:hAnsi="Arial" w:cs="Arial"/>
          <w:b/>
          <w:sz w:val="18"/>
          <w:szCs w:val="18"/>
        </w:rPr>
      </w:pPr>
      <w:r w:rsidRPr="00B947D4">
        <w:rPr>
          <w:rFonts w:ascii="Arial" w:hAnsi="Arial" w:cs="Arial"/>
          <w:b/>
          <w:sz w:val="18"/>
          <w:szCs w:val="18"/>
        </w:rPr>
        <w:t xml:space="preserve">Completing </w:t>
      </w:r>
      <w:r w:rsidR="00380BC9" w:rsidRPr="00B947D4">
        <w:rPr>
          <w:rFonts w:ascii="Arial" w:hAnsi="Arial" w:cs="Arial"/>
          <w:b/>
          <w:sz w:val="18"/>
          <w:szCs w:val="18"/>
        </w:rPr>
        <w:t>D</w:t>
      </w:r>
      <w:r w:rsidRPr="00B947D4">
        <w:rPr>
          <w:rFonts w:ascii="Arial" w:hAnsi="Arial" w:cs="Arial"/>
          <w:b/>
          <w:sz w:val="18"/>
          <w:szCs w:val="18"/>
        </w:rPr>
        <w:t xml:space="preserve">octor: </w:t>
      </w:r>
      <w:r w:rsidR="00AA6743" w:rsidRPr="00B947D4">
        <w:rPr>
          <w:rFonts w:ascii="Arial" w:hAnsi="Arial" w:cs="Arial"/>
          <w:sz w:val="18"/>
          <w:szCs w:val="18"/>
        </w:rPr>
        <w:t xml:space="preserve"> </w:t>
      </w:r>
      <w:r w:rsidRPr="00B947D4">
        <w:rPr>
          <w:rFonts w:ascii="Arial" w:hAnsi="Arial" w:cs="Arial"/>
          <w:b/>
          <w:sz w:val="18"/>
          <w:szCs w:val="18"/>
        </w:rPr>
        <w:t xml:space="preserve">                                                    </w:t>
      </w:r>
      <w:r w:rsidR="00380BC9" w:rsidRPr="00B947D4">
        <w:rPr>
          <w:rFonts w:ascii="Arial" w:hAnsi="Arial" w:cs="Arial"/>
          <w:b/>
          <w:sz w:val="18"/>
          <w:szCs w:val="18"/>
        </w:rPr>
        <w:t xml:space="preserve"> Signature</w:t>
      </w:r>
      <w:r w:rsidRPr="00B947D4">
        <w:rPr>
          <w:rFonts w:ascii="Arial" w:hAnsi="Arial" w:cs="Arial"/>
          <w:b/>
          <w:sz w:val="18"/>
          <w:szCs w:val="18"/>
        </w:rPr>
        <w:t>:</w:t>
      </w:r>
      <w:r w:rsidR="00AA6743" w:rsidRPr="00B947D4">
        <w:rPr>
          <w:rFonts w:ascii="Arial" w:hAnsi="Arial" w:cs="Arial"/>
          <w:b/>
          <w:sz w:val="18"/>
          <w:szCs w:val="18"/>
        </w:rPr>
        <w:t xml:space="preserve"> </w:t>
      </w:r>
      <w:r w:rsidRPr="00B947D4">
        <w:rPr>
          <w:rFonts w:ascii="Arial" w:hAnsi="Arial" w:cs="Arial"/>
          <w:b/>
          <w:sz w:val="18"/>
          <w:szCs w:val="18"/>
        </w:rPr>
        <w:tab/>
      </w:r>
      <w:r w:rsidR="001C14E5" w:rsidRPr="00B947D4">
        <w:rPr>
          <w:rFonts w:ascii="Arial" w:hAnsi="Arial" w:cs="Arial"/>
          <w:b/>
          <w:sz w:val="18"/>
          <w:szCs w:val="18"/>
        </w:rPr>
        <w:t xml:space="preserve">                                                  Date: </w:t>
      </w:r>
    </w:p>
    <w:p w:rsidR="00702A9B" w:rsidRDefault="00702A9B" w:rsidP="00380BC9">
      <w:pPr>
        <w:rPr>
          <w:rFonts w:ascii="Arial" w:hAnsi="Arial" w:cs="Arial"/>
          <w:b/>
          <w:sz w:val="18"/>
          <w:szCs w:val="18"/>
        </w:rPr>
      </w:pPr>
    </w:p>
    <w:p w:rsidR="00702A9B" w:rsidRDefault="00702A9B" w:rsidP="00380BC9">
      <w:pPr>
        <w:rPr>
          <w:rFonts w:ascii="Arial" w:hAnsi="Arial" w:cs="Arial"/>
          <w:b/>
          <w:sz w:val="18"/>
          <w:szCs w:val="18"/>
        </w:rPr>
      </w:pPr>
    </w:p>
    <w:p w:rsidR="00702A9B" w:rsidRDefault="00702A9B" w:rsidP="00702A9B">
      <w:pPr>
        <w:rPr>
          <w:rFonts w:ascii="Arial" w:hAnsi="Arial"/>
          <w:sz w:val="22"/>
          <w:szCs w:val="22"/>
        </w:rPr>
      </w:pPr>
      <w:r>
        <w:rPr>
          <w:rFonts w:ascii="Arial" w:hAnsi="Arial"/>
          <w:sz w:val="22"/>
          <w:szCs w:val="22"/>
        </w:rPr>
        <w:t>PRIVATE AND CONFIDENTIAL</w:t>
      </w:r>
    </w:p>
    <w:p w:rsidR="00702A9B" w:rsidRDefault="00702A9B" w:rsidP="00702A9B">
      <w:pPr>
        <w:rPr>
          <w:rFonts w:ascii="Arial" w:hAnsi="Arial"/>
          <w:sz w:val="22"/>
          <w:szCs w:val="22"/>
        </w:rPr>
      </w:pPr>
      <w:proofErr w:type="gramStart"/>
      <w:r>
        <w:rPr>
          <w:rFonts w:ascii="Arial" w:hAnsi="Arial"/>
          <w:sz w:val="22"/>
          <w:szCs w:val="22"/>
        </w:rPr>
        <w:t>cc.</w:t>
      </w:r>
      <w:proofErr w:type="gramEnd"/>
      <w:r>
        <w:rPr>
          <w:rFonts w:ascii="Arial" w:hAnsi="Arial"/>
          <w:sz w:val="22"/>
          <w:szCs w:val="22"/>
        </w:rPr>
        <w:t xml:space="preserve"> </w:t>
      </w:r>
    </w:p>
    <w:p w:rsidR="00702A9B" w:rsidRDefault="00702A9B" w:rsidP="00702A9B">
      <w:pPr>
        <w:rPr>
          <w:rFonts w:ascii="Arial" w:hAnsi="Arial"/>
          <w:color w:val="FF0000"/>
          <w:sz w:val="22"/>
          <w:szCs w:val="22"/>
        </w:rPr>
      </w:pPr>
      <w:r>
        <w:rPr>
          <w:rFonts w:ascii="Arial" w:hAnsi="Arial"/>
          <w:color w:val="FF0000"/>
          <w:sz w:val="22"/>
          <w:szCs w:val="22"/>
        </w:rPr>
        <w:t>Patient GP Name</w:t>
      </w:r>
    </w:p>
    <w:p w:rsidR="00702A9B" w:rsidRDefault="00702A9B" w:rsidP="00702A9B">
      <w:pPr>
        <w:rPr>
          <w:rFonts w:ascii="Arial" w:hAnsi="Arial" w:cs="Arial"/>
          <w:b/>
          <w:sz w:val="22"/>
          <w:szCs w:val="20"/>
        </w:rPr>
      </w:pPr>
    </w:p>
    <w:p w:rsidR="00702A9B" w:rsidRDefault="00702A9B" w:rsidP="00702A9B">
      <w:pPr>
        <w:rPr>
          <w:rFonts w:ascii="Arial" w:hAnsi="Arial" w:cs="Arial"/>
          <w:b/>
          <w:sz w:val="22"/>
          <w:szCs w:val="20"/>
        </w:rPr>
      </w:pPr>
    </w:p>
    <w:p w:rsidR="00702A9B" w:rsidRDefault="00702A9B" w:rsidP="00702A9B">
      <w:pPr>
        <w:rPr>
          <w:rFonts w:ascii="Arial" w:hAnsi="Arial" w:cs="Arial"/>
          <w:i/>
          <w:sz w:val="22"/>
          <w:szCs w:val="20"/>
          <w:u w:val="single"/>
        </w:rPr>
      </w:pPr>
      <w:r>
        <w:rPr>
          <w:rFonts w:ascii="Arial" w:hAnsi="Arial" w:cs="Arial"/>
          <w:sz w:val="22"/>
          <w:szCs w:val="20"/>
          <w:u w:val="single"/>
        </w:rPr>
        <w:t xml:space="preserve">Supporting Documents that may help – </w:t>
      </w:r>
      <w:r>
        <w:rPr>
          <w:rFonts w:ascii="Arial" w:hAnsi="Arial" w:cs="Arial"/>
          <w:i/>
          <w:sz w:val="22"/>
          <w:szCs w:val="20"/>
          <w:u w:val="single"/>
        </w:rPr>
        <w:t>Please delete this section before giving to the patient</w:t>
      </w:r>
    </w:p>
    <w:p w:rsidR="00702A9B" w:rsidRDefault="00702A9B" w:rsidP="00702A9B">
      <w:pPr>
        <w:rPr>
          <w:rFonts w:ascii="Arial" w:hAnsi="Arial" w:cs="Arial"/>
          <w:i/>
          <w:sz w:val="22"/>
          <w:szCs w:val="20"/>
          <w:u w:val="single"/>
        </w:rPr>
      </w:pPr>
    </w:p>
    <w:p w:rsidR="00702A9B" w:rsidRDefault="00702A9B" w:rsidP="00702A9B">
      <w:pPr>
        <w:numPr>
          <w:ilvl w:val="0"/>
          <w:numId w:val="5"/>
        </w:numPr>
        <w:rPr>
          <w:rFonts w:ascii="Arial" w:hAnsi="Arial" w:cs="Arial"/>
          <w:sz w:val="22"/>
          <w:szCs w:val="20"/>
        </w:rPr>
      </w:pPr>
      <w:r>
        <w:rPr>
          <w:rFonts w:ascii="Arial" w:hAnsi="Arial" w:cs="Arial"/>
          <w:sz w:val="22"/>
          <w:szCs w:val="20"/>
        </w:rPr>
        <w:t>Sexual Consequences for Men Prompt Tool (</w:t>
      </w:r>
      <w:hyperlink r:id="rId9" w:history="1">
        <w:r>
          <w:rPr>
            <w:rStyle w:val="Hyperlink"/>
            <w:rFonts w:ascii="Arial" w:hAnsi="Arial" w:cs="Arial"/>
            <w:sz w:val="22"/>
            <w:szCs w:val="20"/>
          </w:rPr>
          <w:t>http://www.londoncanceralliance.nhs.uk/media/118596/lca-hna-male-sexual-consequences-january-2016.pdf</w:t>
        </w:r>
      </w:hyperlink>
      <w:r>
        <w:rPr>
          <w:rFonts w:ascii="Arial" w:hAnsi="Arial" w:cs="Arial"/>
          <w:sz w:val="22"/>
          <w:szCs w:val="20"/>
        </w:rPr>
        <w:t>)</w:t>
      </w:r>
    </w:p>
    <w:p w:rsidR="00702A9B" w:rsidRDefault="00702A9B" w:rsidP="00702A9B">
      <w:pPr>
        <w:numPr>
          <w:ilvl w:val="0"/>
          <w:numId w:val="5"/>
        </w:numPr>
        <w:rPr>
          <w:rFonts w:ascii="Arial" w:hAnsi="Arial" w:cs="Arial"/>
          <w:sz w:val="22"/>
          <w:szCs w:val="20"/>
        </w:rPr>
      </w:pPr>
      <w:r>
        <w:rPr>
          <w:rFonts w:ascii="Arial" w:hAnsi="Arial" w:cs="Arial"/>
          <w:sz w:val="22"/>
          <w:szCs w:val="20"/>
        </w:rPr>
        <w:t>Sexual Consequences for Women Prompt Tool (</w:t>
      </w:r>
      <w:hyperlink r:id="rId10" w:history="1">
        <w:r>
          <w:rPr>
            <w:rStyle w:val="Hyperlink"/>
            <w:rFonts w:ascii="Arial" w:hAnsi="Arial" w:cs="Arial"/>
            <w:sz w:val="22"/>
            <w:szCs w:val="20"/>
          </w:rPr>
          <w:t>http://www.londoncanceralliance.nhs.uk/media/118602/lca-hna-sex-consequences-women-prompt-sheet-january-2016.pdf</w:t>
        </w:r>
      </w:hyperlink>
      <w:r>
        <w:rPr>
          <w:rFonts w:ascii="Arial" w:hAnsi="Arial" w:cs="Arial"/>
          <w:sz w:val="22"/>
          <w:szCs w:val="20"/>
        </w:rPr>
        <w:t>)</w:t>
      </w:r>
    </w:p>
    <w:p w:rsidR="00702A9B" w:rsidRDefault="00702A9B" w:rsidP="00702A9B">
      <w:pPr>
        <w:numPr>
          <w:ilvl w:val="0"/>
          <w:numId w:val="5"/>
        </w:numPr>
        <w:rPr>
          <w:rFonts w:ascii="Arial" w:hAnsi="Arial" w:cs="Arial"/>
          <w:sz w:val="22"/>
          <w:szCs w:val="20"/>
        </w:rPr>
      </w:pPr>
      <w:r>
        <w:rPr>
          <w:rFonts w:ascii="Arial" w:hAnsi="Arial" w:cs="Arial"/>
          <w:sz w:val="22"/>
          <w:szCs w:val="20"/>
        </w:rPr>
        <w:t>Fatigue Prompt Tool</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p>
    <w:p w:rsidR="00702A9B" w:rsidRDefault="00702A9B" w:rsidP="00702A9B">
      <w:pPr>
        <w:ind w:left="720"/>
        <w:rPr>
          <w:rFonts w:ascii="Arial" w:hAnsi="Arial" w:cs="Arial"/>
          <w:sz w:val="22"/>
          <w:szCs w:val="20"/>
        </w:rPr>
      </w:pPr>
      <w:r>
        <w:rPr>
          <w:rFonts w:ascii="Arial" w:hAnsi="Arial" w:cs="Arial"/>
          <w:sz w:val="22"/>
          <w:szCs w:val="20"/>
        </w:rPr>
        <w:t>(</w:t>
      </w:r>
      <w:hyperlink r:id="rId11" w:history="1">
        <w:r>
          <w:rPr>
            <w:rStyle w:val="Hyperlink"/>
            <w:rFonts w:ascii="Arial" w:hAnsi="Arial" w:cs="Arial"/>
            <w:sz w:val="22"/>
            <w:szCs w:val="20"/>
          </w:rPr>
          <w:t>http://www.londoncanceralliance.nhs.uk/media/122127/lca-hna-fatigue-prompt-sheet-january-2016.pdf</w:t>
        </w:r>
      </w:hyperlink>
      <w:r>
        <w:rPr>
          <w:rFonts w:ascii="Arial" w:hAnsi="Arial" w:cs="Arial"/>
          <w:sz w:val="22"/>
          <w:szCs w:val="20"/>
        </w:rPr>
        <w:t>)</w:t>
      </w:r>
    </w:p>
    <w:p w:rsidR="00702A9B" w:rsidRDefault="00702A9B" w:rsidP="00702A9B">
      <w:pPr>
        <w:numPr>
          <w:ilvl w:val="0"/>
          <w:numId w:val="6"/>
        </w:numPr>
        <w:ind w:left="720"/>
        <w:rPr>
          <w:rFonts w:ascii="Arial" w:hAnsi="Arial" w:cs="Arial"/>
          <w:sz w:val="22"/>
          <w:szCs w:val="20"/>
        </w:rPr>
      </w:pPr>
      <w:r>
        <w:rPr>
          <w:rFonts w:ascii="Arial" w:hAnsi="Arial" w:cs="Arial"/>
          <w:sz w:val="22"/>
          <w:szCs w:val="20"/>
        </w:rPr>
        <w:t>Pain Prompt Tool (</w:t>
      </w:r>
      <w:hyperlink r:id="rId12" w:history="1">
        <w:r>
          <w:rPr>
            <w:rStyle w:val="Hyperlink"/>
            <w:rFonts w:ascii="Arial" w:hAnsi="Arial" w:cs="Arial"/>
            <w:sz w:val="22"/>
            <w:szCs w:val="20"/>
          </w:rPr>
          <w:t>http://www.londoncanceralliance.nhs.uk/media/122133/lca-hna-pain-prompt-sheet-january-2016.pdf</w:t>
        </w:r>
      </w:hyperlink>
      <w:r>
        <w:rPr>
          <w:rFonts w:ascii="Arial" w:hAnsi="Arial" w:cs="Arial"/>
          <w:sz w:val="22"/>
          <w:szCs w:val="20"/>
        </w:rPr>
        <w:t>)</w:t>
      </w:r>
    </w:p>
    <w:p w:rsidR="00702A9B" w:rsidRDefault="00702A9B" w:rsidP="00702A9B">
      <w:pPr>
        <w:ind w:left="1429"/>
        <w:rPr>
          <w:rFonts w:ascii="Arial" w:hAnsi="Arial" w:cs="Arial"/>
          <w:sz w:val="22"/>
          <w:szCs w:val="20"/>
        </w:rPr>
      </w:pPr>
    </w:p>
    <w:p w:rsidR="00702A9B" w:rsidRDefault="00702A9B" w:rsidP="00702A9B">
      <w:pPr>
        <w:ind w:left="709"/>
        <w:rPr>
          <w:rFonts w:ascii="Arial" w:hAnsi="Arial" w:cs="Arial"/>
          <w:sz w:val="22"/>
          <w:szCs w:val="20"/>
        </w:rPr>
      </w:pPr>
      <w:r>
        <w:rPr>
          <w:rFonts w:ascii="Arial" w:hAnsi="Arial" w:cs="Arial"/>
          <w:sz w:val="22"/>
          <w:szCs w:val="20"/>
        </w:rPr>
        <w:t xml:space="preserve"> </w:t>
      </w:r>
    </w:p>
    <w:p w:rsidR="00702A9B" w:rsidRPr="00B947D4" w:rsidRDefault="00702A9B" w:rsidP="00380BC9">
      <w:pPr>
        <w:rPr>
          <w:rFonts w:ascii="Arial" w:hAnsi="Arial" w:cs="Arial"/>
          <w:b/>
          <w:sz w:val="18"/>
          <w:szCs w:val="18"/>
        </w:rPr>
      </w:pPr>
    </w:p>
    <w:p w:rsidR="00146717" w:rsidRPr="00B947D4" w:rsidRDefault="0024661E" w:rsidP="00146717">
      <w:pPr>
        <w:rPr>
          <w:rFonts w:ascii="Arial" w:hAnsi="Arial" w:cs="Arial"/>
          <w:b/>
          <w:sz w:val="22"/>
          <w:szCs w:val="20"/>
        </w:rPr>
      </w:pPr>
      <w:r>
        <w:rPr>
          <w:rFonts w:ascii="Arial" w:hAnsi="Arial" w:cs="Arial"/>
          <w:b/>
          <w:sz w:val="22"/>
          <w:szCs w:val="20"/>
        </w:rPr>
        <w:br w:type="page"/>
      </w:r>
    </w:p>
    <w:p w:rsidR="00146717" w:rsidRPr="00227F70" w:rsidRDefault="00146717" w:rsidP="00146717">
      <w:pPr>
        <w:rPr>
          <w:rFonts w:ascii="Arial" w:hAnsi="Arial" w:cs="Arial"/>
          <w:sz w:val="20"/>
          <w:szCs w:val="20"/>
        </w:rPr>
      </w:pPr>
      <w:r w:rsidRPr="00227F70">
        <w:rPr>
          <w:rFonts w:ascii="Arial" w:hAnsi="Arial" w:cs="Arial"/>
          <w:sz w:val="20"/>
          <w:szCs w:val="20"/>
        </w:rPr>
        <w:lastRenderedPageBreak/>
        <w:t>GP READ CODES FOR COMMON CANCERS (For GP Use only)</w:t>
      </w:r>
      <w:r w:rsidR="00A9014F" w:rsidRPr="00227F70">
        <w:rPr>
          <w:rFonts w:ascii="Arial" w:hAnsi="Arial" w:cs="Arial"/>
          <w:sz w:val="20"/>
          <w:szCs w:val="20"/>
        </w:rPr>
        <w:t>. Other codes available if required.</w:t>
      </w:r>
    </w:p>
    <w:p w:rsidR="00146717" w:rsidRPr="00B947D4" w:rsidRDefault="00146717" w:rsidP="00146717">
      <w:pPr>
        <w:ind w:right="-1054"/>
        <w:rPr>
          <w:rFonts w:ascii="Arial" w:hAnsi="Arial" w:cs="Arial"/>
          <w:b/>
          <w:sz w:val="22"/>
          <w:szCs w:val="20"/>
        </w:rPr>
      </w:pPr>
      <w:r w:rsidRPr="00227F70">
        <w:rPr>
          <w:rFonts w:ascii="Arial" w:hAnsi="Arial" w:cs="Arial"/>
          <w:sz w:val="20"/>
          <w:szCs w:val="20"/>
        </w:rPr>
        <w:t xml:space="preserve">(Note: System codes are case sensitive so always ensure codes are transcribed </w:t>
      </w:r>
      <w:r w:rsidRPr="00227F70">
        <w:rPr>
          <w:rFonts w:ascii="Arial" w:hAnsi="Arial" w:cs="Arial"/>
          <w:sz w:val="20"/>
          <w:szCs w:val="20"/>
          <w:u w:val="single"/>
        </w:rPr>
        <w:t>exactly</w:t>
      </w:r>
      <w:r w:rsidR="00227F70" w:rsidRPr="00227F70">
        <w:rPr>
          <w:rFonts w:ascii="Arial" w:hAnsi="Arial" w:cs="Arial"/>
          <w:sz w:val="20"/>
          <w:szCs w:val="20"/>
        </w:rPr>
        <w:t xml:space="preserve"> as below)</w:t>
      </w:r>
    </w:p>
    <w:tbl>
      <w:tblPr>
        <w:tblpPr w:leftFromText="180" w:rightFromText="180" w:vertAnchor="text" w:tblpY="1"/>
        <w:tblOverlap w:val="never"/>
        <w:tblW w:w="1001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1293"/>
        <w:gridCol w:w="3600"/>
        <w:gridCol w:w="1728"/>
      </w:tblGrid>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System 1</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(5 digit codes)</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All other systems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 xml:space="preserve">Version 3 five byte codes </w:t>
            </w:r>
          </w:p>
          <w:p w:rsidR="00146717" w:rsidRPr="00227F70" w:rsidRDefault="00146717" w:rsidP="00227F70">
            <w:pPr>
              <w:rPr>
                <w:rFonts w:ascii="Arial" w:hAnsi="Arial" w:cs="Arial"/>
                <w:b/>
                <w:sz w:val="16"/>
                <w:szCs w:val="16"/>
              </w:rPr>
            </w:pPr>
            <w:r w:rsidRPr="00227F70">
              <w:rPr>
                <w:rFonts w:ascii="Arial" w:hAnsi="Arial" w:cs="Arial"/>
                <w:b/>
                <w:sz w:val="16"/>
                <w:szCs w:val="16"/>
              </w:rPr>
              <w:t>(October  2010 release)</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rPr>
              <w:t>Diagnosis</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Lung Malignant Tumour</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XaOKG</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Malignant neoplasm of bronchus or lung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B22z.</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Carcinoma of Prostate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X78Y6</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prostate</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B46</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 xml:space="preserve">Malignant </w:t>
            </w:r>
            <w:proofErr w:type="spellStart"/>
            <w:r w:rsidRPr="00227F70">
              <w:rPr>
                <w:rFonts w:ascii="Arial" w:hAnsi="Arial" w:cs="Arial"/>
                <w:sz w:val="16"/>
                <w:szCs w:val="16"/>
              </w:rPr>
              <w:t>tumour</w:t>
            </w:r>
            <w:proofErr w:type="spellEnd"/>
            <w:r w:rsidRPr="00227F70">
              <w:rPr>
                <w:rFonts w:ascii="Arial" w:hAnsi="Arial" w:cs="Arial"/>
                <w:sz w:val="16"/>
                <w:szCs w:val="16"/>
              </w:rPr>
              <w:t xml:space="preserve"> of rectum</w:t>
            </w:r>
          </w:p>
        </w:tc>
        <w:tc>
          <w:tcPr>
            <w:tcW w:w="1293" w:type="dxa"/>
            <w:shd w:val="clear" w:color="auto" w:fill="CCFFFF"/>
          </w:tcPr>
          <w:p w:rsidR="00146717" w:rsidRPr="00227F70" w:rsidRDefault="00146717" w:rsidP="00227F70">
            <w:pPr>
              <w:rPr>
                <w:rFonts w:ascii="Arial" w:hAnsi="Arial" w:cs="Arial"/>
                <w:sz w:val="16"/>
                <w:szCs w:val="16"/>
              </w:rPr>
            </w:pPr>
            <w:r w:rsidRPr="00227F70">
              <w:rPr>
                <w:rFonts w:ascii="Arial" w:hAnsi="Arial" w:cs="Arial"/>
                <w:sz w:val="16"/>
                <w:szCs w:val="16"/>
              </w:rPr>
              <w:t>XE1vW</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Rectum</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B141.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Bowel Intestine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X78gK</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Malignant neoplasm of Colon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B13</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Large Bowel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X78gN</w:t>
            </w:r>
          </w:p>
        </w:tc>
        <w:tc>
          <w:tcPr>
            <w:tcW w:w="3600" w:type="dxa"/>
            <w:shd w:val="clear" w:color="auto" w:fill="FFFF99"/>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Malignant neoplasm of female breast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roofErr w:type="gramStart"/>
            <w:r w:rsidRPr="00227F70">
              <w:rPr>
                <w:rFonts w:ascii="Arial" w:hAnsi="Arial" w:cs="Arial"/>
                <w:sz w:val="16"/>
                <w:szCs w:val="16"/>
                <w:lang w:val="en-GB"/>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Female Malignant </w:t>
            </w:r>
            <w:proofErr w:type="spellStart"/>
            <w:r w:rsidRPr="00227F70">
              <w:rPr>
                <w:rFonts w:ascii="Arial" w:hAnsi="Arial" w:cs="Arial"/>
                <w:sz w:val="16"/>
                <w:szCs w:val="16"/>
                <w:lang w:val="en-GB"/>
              </w:rPr>
              <w:t>Neoplasia</w:t>
            </w:r>
            <w:proofErr w:type="spellEnd"/>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B34</w:t>
            </w:r>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Malignant neoplasm of male breast</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B35</w:t>
            </w:r>
            <w:proofErr w:type="gramStart"/>
            <w:r w:rsidRPr="00227F70">
              <w:rPr>
                <w:rFonts w:ascii="Arial" w:hAnsi="Arial" w:cs="Arial"/>
                <w:bCs/>
                <w:sz w:val="16"/>
                <w:szCs w:val="16"/>
              </w:rPr>
              <w:t>..</w:t>
            </w:r>
            <w:proofErr w:type="gramEnd"/>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Male Malignant </w:t>
            </w:r>
            <w:proofErr w:type="spellStart"/>
            <w:r w:rsidRPr="00227F70">
              <w:rPr>
                <w:rFonts w:ascii="Arial" w:hAnsi="Arial" w:cs="Arial"/>
                <w:sz w:val="16"/>
                <w:szCs w:val="16"/>
                <w:lang w:val="en-GB"/>
              </w:rPr>
              <w:t>Neoplasia</w:t>
            </w:r>
            <w:proofErr w:type="spellEnd"/>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B35</w:t>
            </w:r>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Histology/Staging/Grade:</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4K14.</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Histology Abnormal</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4K14.</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grade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X7A6m</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Tumour staging</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Dukes/Gleason tumour stage</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XaOLF</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Gleason grading of prostate </w:t>
            </w:r>
            <w:proofErr w:type="spellStart"/>
            <w:r w:rsidRPr="00227F70">
              <w:rPr>
                <w:rFonts w:ascii="Arial" w:hAnsi="Arial" w:cs="Arial"/>
                <w:sz w:val="16"/>
                <w:szCs w:val="16"/>
                <w:lang w:val="en-GB"/>
              </w:rPr>
              <w:t>Ca</w:t>
            </w:r>
            <w:proofErr w:type="spellEnd"/>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Recurrent tumour</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XaOR3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 xml:space="preserve">Recurrence of tumour </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4M6..</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Local Tumour Spread</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X7818</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Mets from 1°</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XaFr</w:t>
            </w:r>
            <w:proofErr w:type="spellEnd"/>
            <w:r w:rsidRPr="00227F70">
              <w:rPr>
                <w:rFonts w:ascii="Arial" w:hAnsi="Arial" w:cs="Arial"/>
                <w:sz w:val="16"/>
                <w:szCs w:val="16"/>
                <w:lang w:val="en-GB"/>
              </w:rPr>
              <w:t>.</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Metastatic NOS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BB13.</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 xml:space="preserve">Treatment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 tumour palliation</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5149.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Radiotherapy</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XalpH</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7M371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x71bL</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Chemotherapy</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8BAD.</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Radiotherapy</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Xa851</w:t>
            </w: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Aim:</w:t>
            </w: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procedure</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Xallm</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Curative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8BJ0.</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procedure</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XaiL3</w:t>
            </w:r>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Palliative treatment</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8BJ1.</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b/>
                <w:sz w:val="16"/>
                <w:szCs w:val="16"/>
                <w:lang w:val="en-GB"/>
              </w:rPr>
              <w:t>Treatment toxicities/late effects</w:t>
            </w:r>
            <w:r w:rsidRPr="00227F70">
              <w:rPr>
                <w:rFonts w:ascii="Arial" w:hAnsi="Arial" w:cs="Arial"/>
                <w:sz w:val="16"/>
                <w:szCs w:val="16"/>
                <w:lang w:val="en-GB"/>
              </w:rPr>
              <w:t xml:space="preserve">: </w:t>
            </w:r>
          </w:p>
        </w:tc>
        <w:tc>
          <w:tcPr>
            <w:tcW w:w="1293" w:type="dxa"/>
            <w:shd w:val="clear" w:color="auto" w:fill="CCFFFF"/>
          </w:tcPr>
          <w:p w:rsidR="00146717" w:rsidRPr="00227F70" w:rsidRDefault="00146717" w:rsidP="00227F70">
            <w:pPr>
              <w:rPr>
                <w:rFonts w:ascii="Arial" w:hAnsi="Arial" w:cs="Arial"/>
                <w:b/>
                <w:sz w:val="16"/>
                <w:szCs w:val="16"/>
              </w:rPr>
            </w:pPr>
          </w:p>
        </w:tc>
        <w:tc>
          <w:tcPr>
            <w:tcW w:w="3600" w:type="dxa"/>
            <w:shd w:val="clear" w:color="auto" w:fill="FFFF99"/>
          </w:tcPr>
          <w:p w:rsidR="00146717" w:rsidRPr="00227F70" w:rsidRDefault="00146717" w:rsidP="00227F70">
            <w:pPr>
              <w:rPr>
                <w:rFonts w:ascii="Arial" w:hAnsi="Arial" w:cs="Arial"/>
                <w:b/>
                <w:sz w:val="16"/>
                <w:szCs w:val="16"/>
              </w:rPr>
            </w:pPr>
          </w:p>
        </w:tc>
        <w:tc>
          <w:tcPr>
            <w:tcW w:w="1728" w:type="dxa"/>
            <w:shd w:val="clear" w:color="auto" w:fill="FFFF99"/>
          </w:tcPr>
          <w:p w:rsidR="00146717" w:rsidRPr="00227F70" w:rsidRDefault="00146717" w:rsidP="00227F70">
            <w:pPr>
              <w:rPr>
                <w:rFonts w:ascii="Arial" w:hAnsi="Arial" w:cs="Arial"/>
                <w:b/>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Osteoporotic #</w:t>
            </w:r>
          </w:p>
        </w:tc>
        <w:tc>
          <w:tcPr>
            <w:tcW w:w="1293"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Xa1TO</w:t>
            </w:r>
          </w:p>
        </w:tc>
        <w:tc>
          <w:tcPr>
            <w:tcW w:w="3600"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bCs/>
                <w:sz w:val="16"/>
                <w:szCs w:val="16"/>
              </w:rPr>
              <w:t>At risk of osteoporosis</w:t>
            </w:r>
          </w:p>
        </w:tc>
        <w:tc>
          <w:tcPr>
            <w:tcW w:w="1728" w:type="dxa"/>
            <w:shd w:val="clear" w:color="auto" w:fill="FFFF99"/>
          </w:tcPr>
          <w:p w:rsidR="00146717" w:rsidRPr="00227F70" w:rsidRDefault="00146717" w:rsidP="00227F70">
            <w:pPr>
              <w:rPr>
                <w:rFonts w:ascii="Arial" w:hAnsi="Arial" w:cs="Arial"/>
                <w:bCs/>
                <w:sz w:val="16"/>
                <w:szCs w:val="16"/>
              </w:rPr>
            </w:pPr>
            <w:r w:rsidRPr="00227F70">
              <w:rPr>
                <w:rFonts w:ascii="Arial" w:hAnsi="Arial" w:cs="Arial"/>
                <w:sz w:val="16"/>
                <w:szCs w:val="16"/>
                <w:lang w:val="en-GB"/>
              </w:rPr>
              <w:t>1409.</w:t>
            </w: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293" w:type="dxa"/>
            <w:shd w:val="clear" w:color="auto" w:fill="CCFFFF"/>
          </w:tcPr>
          <w:p w:rsidR="00146717" w:rsidRPr="00227F70" w:rsidRDefault="00146717" w:rsidP="00227F70">
            <w:pPr>
              <w:rPr>
                <w:rFonts w:ascii="Arial" w:hAnsi="Arial" w:cs="Arial"/>
                <w:b/>
                <w:sz w:val="16"/>
                <w:szCs w:val="16"/>
              </w:rPr>
            </w:pPr>
            <w:proofErr w:type="spellStart"/>
            <w:r w:rsidRPr="00227F70">
              <w:rPr>
                <w:rFonts w:ascii="Arial" w:hAnsi="Arial" w:cs="Arial"/>
                <w:sz w:val="16"/>
                <w:szCs w:val="16"/>
                <w:lang w:val="en-GB"/>
              </w:rPr>
              <w:t>XaELC</w:t>
            </w:r>
            <w:proofErr w:type="spellEnd"/>
          </w:p>
        </w:tc>
        <w:tc>
          <w:tcPr>
            <w:tcW w:w="3600"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Osteoporosis</w:t>
            </w:r>
          </w:p>
        </w:tc>
        <w:tc>
          <w:tcPr>
            <w:tcW w:w="1728" w:type="dxa"/>
            <w:shd w:val="clear" w:color="auto" w:fill="FFFF99"/>
          </w:tcPr>
          <w:p w:rsidR="00146717" w:rsidRPr="00227F70" w:rsidRDefault="00146717" w:rsidP="00227F70">
            <w:pPr>
              <w:rPr>
                <w:rFonts w:ascii="Arial" w:hAnsi="Arial" w:cs="Arial"/>
                <w:b/>
                <w:sz w:val="16"/>
                <w:szCs w:val="16"/>
              </w:rPr>
            </w:pPr>
            <w:r w:rsidRPr="00227F70">
              <w:rPr>
                <w:rFonts w:ascii="Arial" w:hAnsi="Arial" w:cs="Arial"/>
                <w:sz w:val="16"/>
                <w:szCs w:val="16"/>
                <w:lang w:val="en-GB"/>
              </w:rPr>
              <w:t>N330.</w:t>
            </w:r>
          </w:p>
        </w:tc>
      </w:tr>
      <w:tr w:rsidR="00146717" w:rsidRPr="00227F70" w:rsidTr="00227F70">
        <w:tc>
          <w:tcPr>
            <w:tcW w:w="3396"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Infection</w:t>
            </w:r>
          </w:p>
        </w:tc>
        <w:tc>
          <w:tcPr>
            <w:tcW w:w="1293" w:type="dxa"/>
            <w:shd w:val="clear" w:color="auto" w:fill="CCFFFF"/>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Xa9ua</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b/>
                <w:sz w:val="16"/>
                <w:szCs w:val="16"/>
                <w:lang w:val="en-GB"/>
              </w:rPr>
              <w:t>Ongoing</w:t>
            </w:r>
            <w:proofErr w:type="spellEnd"/>
            <w:r w:rsidRPr="00227F70">
              <w:rPr>
                <w:rFonts w:ascii="Arial" w:hAnsi="Arial" w:cs="Arial"/>
                <w:b/>
                <w:sz w:val="16"/>
                <w:szCs w:val="16"/>
                <w:lang w:val="en-GB"/>
              </w:rPr>
              <w:t xml:space="preserve"> Management Plan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proofErr w:type="spellStart"/>
            <w:r w:rsidRPr="00227F70">
              <w:rPr>
                <w:rFonts w:ascii="Arial" w:hAnsi="Arial" w:cs="Arial"/>
                <w:b/>
                <w:sz w:val="16"/>
                <w:szCs w:val="16"/>
                <w:lang w:val="en-GB"/>
              </w:rPr>
              <w:t>Ongoing</w:t>
            </w:r>
            <w:proofErr w:type="spellEnd"/>
            <w:r w:rsidRPr="00227F70">
              <w:rPr>
                <w:rFonts w:ascii="Arial" w:hAnsi="Arial" w:cs="Arial"/>
                <w:b/>
                <w:sz w:val="16"/>
                <w:szCs w:val="16"/>
                <w:lang w:val="en-GB"/>
              </w:rPr>
              <w:t xml:space="preserve"> Management Plan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(&lt;1yr)</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8H8..</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8H8..</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Follow up arranged (&gt;1yr)</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w:t>
            </w:r>
            <w:proofErr w:type="spellEnd"/>
            <w:proofErr w:type="gramStart"/>
            <w:r w:rsidRPr="00227F70">
              <w:rPr>
                <w:rFonts w:ascii="Arial" w:hAnsi="Arial" w:cs="Arial"/>
                <w:sz w:val="16"/>
                <w:szCs w:val="16"/>
                <w:lang w:val="en-GB"/>
              </w:rPr>
              <w:t>..</w:t>
            </w:r>
            <w:proofErr w:type="gram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No FU</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8HA1.</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No follow up arranged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8HA..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PRN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8HAZ.</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Referrals made to other services: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Referrals made to other services:</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District Nurse</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XaBsn</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District Nurse</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Social Worker</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XaBsr</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Refer to Social Worker</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8H75.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Nurse Specialist</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XaAgq</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SALT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XaBT6</w:t>
            </w:r>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Actions required by the GP</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Actions required by the GP</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Tumour marker monitoring</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Xalqg</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roofErr w:type="spellStart"/>
            <w:r w:rsidRPr="00227F70">
              <w:rPr>
                <w:rFonts w:ascii="Arial" w:hAnsi="Arial" w:cs="Arial"/>
                <w:bCs/>
                <w:iCs/>
                <w:sz w:val="16"/>
                <w:szCs w:val="16"/>
              </w:rPr>
              <w:t>Tumour</w:t>
            </w:r>
            <w:proofErr w:type="spellEnd"/>
            <w:r w:rsidRPr="00227F70">
              <w:rPr>
                <w:rFonts w:ascii="Arial" w:hAnsi="Arial" w:cs="Arial"/>
                <w:bCs/>
                <w:iCs/>
                <w:sz w:val="16"/>
                <w:szCs w:val="16"/>
              </w:rPr>
              <w:t xml:space="preserve"> marker monitoring</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8A9..</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PSA</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Xalqh</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PSA</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43Z2.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Osteoporosis monitoring</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XalSd</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Osteoporosis monitoring</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66a..</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Referral for specialist opinion</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Xalst</w:t>
            </w:r>
            <w:proofErr w:type="spell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Advised to apply for free prescriptions</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9D05</w:t>
            </w: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 xml:space="preserve">Entitled to free prescription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6616.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Care Review</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Xalyc</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Care Review</w:t>
            </w:r>
          </w:p>
        </w:tc>
        <w:tc>
          <w:tcPr>
            <w:tcW w:w="1728" w:type="dxa"/>
            <w:shd w:val="clear" w:color="auto" w:fill="FFFF99"/>
          </w:tcPr>
          <w:p w:rsidR="00146717" w:rsidRPr="00227F70" w:rsidRDefault="00146717" w:rsidP="00227F70">
            <w:pPr>
              <w:rPr>
                <w:rFonts w:ascii="Arial" w:hAnsi="Arial" w:cs="Arial"/>
                <w:sz w:val="16"/>
                <w:szCs w:val="16"/>
              </w:rPr>
            </w:pPr>
            <w:r w:rsidRPr="00227F70">
              <w:rPr>
                <w:rFonts w:ascii="Arial" w:hAnsi="Arial" w:cs="Arial"/>
                <w:sz w:val="16"/>
                <w:szCs w:val="16"/>
              </w:rPr>
              <w:t>8BAV.</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Palliative Care Review</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XalG1</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Palliative Care Plan Review</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Medication:</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Medication:</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New medication started by specialist</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XEOhn</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Medication given</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8BC2.</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Medication changed by specialist</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8B316</w:t>
            </w:r>
          </w:p>
        </w:tc>
        <w:tc>
          <w:tcPr>
            <w:tcW w:w="3600" w:type="dxa"/>
            <w:shd w:val="clear" w:color="auto" w:fill="FFFF99"/>
          </w:tcPr>
          <w:p w:rsidR="00146717" w:rsidRPr="00227F70" w:rsidRDefault="00146717" w:rsidP="00227F70">
            <w:pPr>
              <w:rPr>
                <w:rFonts w:ascii="Arial" w:hAnsi="Arial" w:cs="Arial"/>
                <w:b/>
                <w:iCs/>
                <w:sz w:val="16"/>
                <w:szCs w:val="16"/>
              </w:rPr>
            </w:pPr>
            <w:r w:rsidRPr="00227F70">
              <w:rPr>
                <w:rFonts w:ascii="Arial" w:hAnsi="Arial" w:cs="Arial"/>
                <w:sz w:val="16"/>
                <w:szCs w:val="16"/>
                <w:lang w:val="en-GB"/>
              </w:rPr>
              <w:t xml:space="preserve">Medication changed  </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8B316</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start medication</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XaKbF</w:t>
            </w:r>
            <w:proofErr w:type="spellEnd"/>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Advice to GP to stop medication</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XaJC2</w:t>
            </w:r>
          </w:p>
        </w:tc>
        <w:tc>
          <w:tcPr>
            <w:tcW w:w="3600" w:type="dxa"/>
            <w:shd w:val="clear" w:color="auto" w:fill="FFFF99"/>
          </w:tcPr>
          <w:p w:rsidR="00146717" w:rsidRPr="00227F70" w:rsidRDefault="00146717" w:rsidP="00227F70">
            <w:pPr>
              <w:rPr>
                <w:rFonts w:ascii="Arial" w:hAnsi="Arial" w:cs="Arial"/>
                <w:b/>
                <w:i/>
                <w:sz w:val="16"/>
                <w:szCs w:val="16"/>
              </w:rPr>
            </w:pP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b/>
                <w:sz w:val="16"/>
                <w:szCs w:val="16"/>
                <w:lang w:val="en-GB"/>
              </w:rPr>
              <w:t>Information to patient:</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b/>
                <w:sz w:val="16"/>
                <w:szCs w:val="16"/>
                <w:lang w:val="en-GB"/>
              </w:rPr>
              <w:t>Information to patient:</w:t>
            </w:r>
          </w:p>
        </w:tc>
        <w:tc>
          <w:tcPr>
            <w:tcW w:w="1728" w:type="dxa"/>
            <w:shd w:val="clear" w:color="auto" w:fill="FFFF99"/>
          </w:tcPr>
          <w:p w:rsidR="00146717" w:rsidRPr="00227F70" w:rsidRDefault="00146717" w:rsidP="00227F70">
            <w:pPr>
              <w:rPr>
                <w:rFonts w:ascii="Arial" w:hAnsi="Arial" w:cs="Arial"/>
                <w:b/>
                <w:i/>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DS1500 form claim</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XaCDx</w:t>
            </w:r>
            <w:proofErr w:type="spellEnd"/>
          </w:p>
        </w:tc>
        <w:tc>
          <w:tcPr>
            <w:tcW w:w="3600"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DS1500 completed</w:t>
            </w:r>
          </w:p>
        </w:tc>
        <w:tc>
          <w:tcPr>
            <w:tcW w:w="1728" w:type="dxa"/>
            <w:shd w:val="clear" w:color="auto" w:fill="FFFF99"/>
          </w:tcPr>
          <w:p w:rsidR="00146717" w:rsidRPr="00227F70" w:rsidRDefault="00146717" w:rsidP="00227F70">
            <w:pPr>
              <w:rPr>
                <w:rFonts w:ascii="Arial" w:hAnsi="Arial" w:cs="Arial"/>
                <w:b/>
                <w:i/>
                <w:sz w:val="16"/>
                <w:szCs w:val="16"/>
              </w:rPr>
            </w:pPr>
            <w:r w:rsidRPr="00227F70">
              <w:rPr>
                <w:rFonts w:ascii="Arial" w:hAnsi="Arial" w:cs="Arial"/>
                <w:sz w:val="16"/>
                <w:szCs w:val="16"/>
                <w:lang w:val="en-GB"/>
              </w:rPr>
              <w:t>9EB5.</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Benefits counselling</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6743.</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 xml:space="preserve">Benefits </w:t>
            </w:r>
            <w:proofErr w:type="spellStart"/>
            <w:r w:rsidRPr="00227F70">
              <w:rPr>
                <w:rFonts w:ascii="Arial" w:hAnsi="Arial" w:cs="Arial"/>
                <w:bCs/>
                <w:iCs/>
                <w:sz w:val="16"/>
                <w:szCs w:val="16"/>
              </w:rPr>
              <w:t>counselling</w:t>
            </w:r>
            <w:proofErr w:type="spellEnd"/>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6743.</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information offered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XalmL</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information offered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677H.</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Cancer diagnosis discussed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XalpL</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Cancer diagnosis discussed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8CL0.</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Aware of diagnosis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XaQly</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Unaware of prognosis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XaVzE</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Carer aware of diagnosis</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XaVzA</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b/>
                <w:sz w:val="16"/>
                <w:szCs w:val="16"/>
                <w:lang w:val="en-GB"/>
              </w:rPr>
            </w:pPr>
            <w:r w:rsidRPr="00227F70">
              <w:rPr>
                <w:rFonts w:ascii="Arial" w:hAnsi="Arial" w:cs="Arial"/>
                <w:b/>
                <w:sz w:val="16"/>
                <w:szCs w:val="16"/>
                <w:lang w:val="en-GB"/>
              </w:rPr>
              <w:t>Miscellaneous:</w:t>
            </w:r>
          </w:p>
        </w:tc>
        <w:tc>
          <w:tcPr>
            <w:tcW w:w="1293" w:type="dxa"/>
            <w:shd w:val="clear" w:color="auto" w:fill="CCFFFF"/>
          </w:tcPr>
          <w:p w:rsidR="00146717" w:rsidRPr="00227F70" w:rsidRDefault="00146717" w:rsidP="00227F70">
            <w:pPr>
              <w:rPr>
                <w:rFonts w:ascii="Arial" w:hAnsi="Arial" w:cs="Arial"/>
                <w:sz w:val="16"/>
                <w:szCs w:val="16"/>
                <w:lang w:val="en-GB"/>
              </w:rPr>
            </w:pP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
                <w:sz w:val="16"/>
                <w:szCs w:val="16"/>
                <w:lang w:val="en-GB"/>
              </w:rPr>
              <w:t>Miscellaneous:</w:t>
            </w:r>
          </w:p>
        </w:tc>
        <w:tc>
          <w:tcPr>
            <w:tcW w:w="1728" w:type="dxa"/>
            <w:shd w:val="clear" w:color="auto" w:fill="FFFF99"/>
          </w:tcPr>
          <w:p w:rsidR="00146717" w:rsidRPr="00227F70" w:rsidRDefault="00146717" w:rsidP="00227F70">
            <w:pPr>
              <w:rPr>
                <w:rFonts w:ascii="Arial" w:hAnsi="Arial" w:cs="Arial"/>
                <w:bCs/>
                <w:iCs/>
                <w:sz w:val="16"/>
                <w:szCs w:val="16"/>
              </w:rPr>
            </w:pP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On GSF palliative care framework</w:t>
            </w:r>
          </w:p>
        </w:tc>
        <w:tc>
          <w:tcPr>
            <w:tcW w:w="1293"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XaJv2</w:t>
            </w:r>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On GSF Palliative Care Framework</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8CM1.</w:t>
            </w:r>
          </w:p>
        </w:tc>
      </w:tr>
      <w:tr w:rsidR="00146717" w:rsidRPr="00227F70" w:rsidTr="00227F70">
        <w:tc>
          <w:tcPr>
            <w:tcW w:w="3396" w:type="dxa"/>
            <w:shd w:val="clear" w:color="auto" w:fill="CCFFFF"/>
          </w:tcPr>
          <w:p w:rsidR="00146717" w:rsidRPr="00227F70" w:rsidRDefault="00146717" w:rsidP="00227F70">
            <w:pPr>
              <w:rPr>
                <w:rFonts w:ascii="Arial" w:hAnsi="Arial" w:cs="Arial"/>
                <w:sz w:val="16"/>
                <w:szCs w:val="16"/>
                <w:lang w:val="en-GB"/>
              </w:rPr>
            </w:pPr>
            <w:r w:rsidRPr="00227F70">
              <w:rPr>
                <w:rFonts w:ascii="Arial" w:hAnsi="Arial" w:cs="Arial"/>
                <w:sz w:val="16"/>
                <w:szCs w:val="16"/>
                <w:lang w:val="en-GB"/>
              </w:rPr>
              <w:t>GP OOH service notified</w:t>
            </w:r>
          </w:p>
        </w:tc>
        <w:tc>
          <w:tcPr>
            <w:tcW w:w="1293" w:type="dxa"/>
            <w:shd w:val="clear" w:color="auto" w:fill="CCFFFF"/>
          </w:tcPr>
          <w:p w:rsidR="00146717" w:rsidRPr="00227F70" w:rsidRDefault="00146717" w:rsidP="00227F70">
            <w:pPr>
              <w:rPr>
                <w:rFonts w:ascii="Arial" w:hAnsi="Arial" w:cs="Arial"/>
                <w:sz w:val="16"/>
                <w:szCs w:val="16"/>
                <w:lang w:val="en-GB"/>
              </w:rPr>
            </w:pPr>
            <w:proofErr w:type="spellStart"/>
            <w:r w:rsidRPr="00227F70">
              <w:rPr>
                <w:rFonts w:ascii="Arial" w:hAnsi="Arial" w:cs="Arial"/>
                <w:sz w:val="16"/>
                <w:szCs w:val="16"/>
                <w:lang w:val="en-GB"/>
              </w:rPr>
              <w:t>Xaltp</w:t>
            </w:r>
            <w:proofErr w:type="spellEnd"/>
          </w:p>
        </w:tc>
        <w:tc>
          <w:tcPr>
            <w:tcW w:w="3600"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GP OOH service notified</w:t>
            </w:r>
          </w:p>
        </w:tc>
        <w:tc>
          <w:tcPr>
            <w:tcW w:w="1728" w:type="dxa"/>
            <w:shd w:val="clear" w:color="auto" w:fill="FFFF99"/>
          </w:tcPr>
          <w:p w:rsidR="00146717" w:rsidRPr="00227F70" w:rsidRDefault="00146717" w:rsidP="00227F70">
            <w:pPr>
              <w:rPr>
                <w:rFonts w:ascii="Arial" w:hAnsi="Arial" w:cs="Arial"/>
                <w:bCs/>
                <w:iCs/>
                <w:sz w:val="16"/>
                <w:szCs w:val="16"/>
              </w:rPr>
            </w:pPr>
            <w:r w:rsidRPr="00227F70">
              <w:rPr>
                <w:rFonts w:ascii="Arial" w:hAnsi="Arial" w:cs="Arial"/>
                <w:bCs/>
                <w:iCs/>
                <w:sz w:val="16"/>
                <w:szCs w:val="16"/>
              </w:rPr>
              <w:t>9e0..</w:t>
            </w:r>
          </w:p>
        </w:tc>
      </w:tr>
      <w:tr w:rsidR="00146717" w:rsidRPr="00227F70" w:rsidTr="00227F70">
        <w:tc>
          <w:tcPr>
            <w:tcW w:w="3396" w:type="dxa"/>
            <w:shd w:val="clear" w:color="auto" w:fill="CCFFFF"/>
          </w:tcPr>
          <w:p w:rsidR="00146717" w:rsidRPr="00227F70" w:rsidRDefault="00B42817" w:rsidP="00227F70">
            <w:pPr>
              <w:rPr>
                <w:rFonts w:ascii="Arial" w:hAnsi="Arial" w:cs="Arial"/>
                <w:sz w:val="14"/>
                <w:szCs w:val="14"/>
                <w:lang w:val="en-GB"/>
              </w:rPr>
            </w:pPr>
            <w:r>
              <w:rPr>
                <w:rFonts w:ascii="Arial" w:hAnsi="Arial" w:cs="Arial"/>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97155</wp:posOffset>
                      </wp:positionV>
                      <wp:extent cx="6949440" cy="6381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6381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B42817">
                                    <w:rPr>
                                      <w:noProof/>
                                      <w:sz w:val="20"/>
                                      <w:szCs w:val="20"/>
                                      <w:lang w:val="en-GB" w:eastAsia="en-GB"/>
                                    </w:rPr>
                                    <w:drawing>
                                      <wp:inline distT="0" distB="0" distL="0" distR="0">
                                        <wp:extent cx="1038225" cy="333375"/>
                                        <wp:effectExtent l="0" t="0" r="9525" b="9525"/>
                                        <wp:docPr id="1"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B42817">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B42817">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35pt;margin-top:7.65pt;width:547.2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" stroked="f" strokecolor="blue">
                      <v:textbox>
                        <w:txbxContent>
                          <w:p w:rsidR="00227F70" w:rsidRPr="00227F70" w:rsidRDefault="00227F70" w:rsidP="00227F70">
                            <w:pPr>
                              <w:rPr>
                                <w:noProof/>
                                <w:sz w:val="20"/>
                                <w:szCs w:val="20"/>
                                <w:lang w:val="en-GB" w:eastAsia="en-GB"/>
                              </w:rPr>
                            </w:pPr>
                            <w:r w:rsidRPr="00227F70">
                              <w:rPr>
                                <w:rFonts w:ascii="Arial" w:hAnsi="Arial" w:cs="Arial"/>
                                <w:color w:val="003366"/>
                                <w:sz w:val="20"/>
                                <w:szCs w:val="20"/>
                                <w:lang w:val="en-GB"/>
                              </w:rPr>
                              <w:t xml:space="preserve">National Cancer Survivorship Initiative    </w:t>
                            </w:r>
                            <w:r w:rsidRPr="00227F70">
                              <w:rPr>
                                <w:rFonts w:ascii="Calibri" w:hAnsi="Calibri"/>
                                <w:sz w:val="20"/>
                                <w:szCs w:val="20"/>
                                <w:lang w:val="en-GB"/>
                              </w:rPr>
                              <w:t xml:space="preserve"> </w:t>
                            </w:r>
                            <w:r w:rsidR="00B42817">
                              <w:rPr>
                                <w:noProof/>
                                <w:sz w:val="20"/>
                                <w:szCs w:val="20"/>
                                <w:lang w:val="en-GB" w:eastAsia="en-GB"/>
                              </w:rPr>
                              <w:drawing>
                                <wp:inline distT="0" distB="0" distL="0" distR="0">
                                  <wp:extent cx="1038225" cy="333375"/>
                                  <wp:effectExtent l="0" t="0" r="9525" b="9525"/>
                                  <wp:docPr id="1" name="Picture 1" descr="DH Logo artwork (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 Logo artwork (rgb)[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333375"/>
                                          </a:xfrm>
                                          <a:prstGeom prst="rect">
                                            <a:avLst/>
                                          </a:prstGeom>
                                          <a:noFill/>
                                          <a:ln>
                                            <a:noFill/>
                                          </a:ln>
                                        </pic:spPr>
                                      </pic:pic>
                                    </a:graphicData>
                                  </a:graphic>
                                </wp:inline>
                              </w:drawing>
                            </w:r>
                            <w:r w:rsidRPr="00227F70">
                              <w:rPr>
                                <w:noProof/>
                                <w:sz w:val="20"/>
                                <w:szCs w:val="20"/>
                                <w:lang w:val="en-GB" w:eastAsia="en-GB"/>
                              </w:rPr>
                              <w:t xml:space="preserve">           </w:t>
                            </w:r>
                            <w:r w:rsidR="00B42817">
                              <w:rPr>
                                <w:noProof/>
                                <w:sz w:val="20"/>
                                <w:szCs w:val="20"/>
                                <w:lang w:val="en-GB" w:eastAsia="en-GB"/>
                              </w:rPr>
                              <w:drawing>
                                <wp:inline distT="0" distB="0" distL="0" distR="0">
                                  <wp:extent cx="7239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r w:rsidRPr="00227F70">
                              <w:rPr>
                                <w:noProof/>
                                <w:sz w:val="20"/>
                                <w:szCs w:val="20"/>
                                <w:lang w:val="en-GB" w:eastAsia="en-GB"/>
                              </w:rPr>
                              <w:t xml:space="preserve">         </w:t>
                            </w:r>
                            <w:r w:rsidR="00B42817">
                              <w:rPr>
                                <w:noProof/>
                                <w:sz w:val="20"/>
                                <w:szCs w:val="20"/>
                                <w:lang w:val="en-GB" w:eastAsia="en-GB"/>
                              </w:rPr>
                              <w:drawing>
                                <wp:inline distT="0" distB="0" distL="0" distR="0">
                                  <wp:extent cx="1171575" cy="400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1575" cy="400050"/>
                                          </a:xfrm>
                                          <a:prstGeom prst="rect">
                                            <a:avLst/>
                                          </a:prstGeom>
                                          <a:noFill/>
                                          <a:ln>
                                            <a:noFill/>
                                          </a:ln>
                                        </pic:spPr>
                                      </pic:pic>
                                    </a:graphicData>
                                  </a:graphic>
                                </wp:inline>
                              </w:drawing>
                            </w:r>
                          </w:p>
                          <w:p w:rsidR="00227F70" w:rsidRPr="00227F70" w:rsidRDefault="00227F70" w:rsidP="00227F70">
                            <w:pPr>
                              <w:rPr>
                                <w:rFonts w:ascii="Arial" w:hAnsi="Arial" w:cs="Arial"/>
                                <w:color w:val="003366"/>
                                <w:sz w:val="20"/>
                                <w:szCs w:val="20"/>
                                <w:lang w:val="en-GB"/>
                              </w:rPr>
                            </w:pPr>
                            <w:r w:rsidRPr="00227F70">
                              <w:rPr>
                                <w:rFonts w:ascii="Arial" w:hAnsi="Arial" w:cs="Arial"/>
                                <w:noProof/>
                                <w:color w:val="003366"/>
                                <w:sz w:val="20"/>
                                <w:szCs w:val="20"/>
                                <w:lang w:val="en-GB" w:eastAsia="en-GB"/>
                              </w:rPr>
                              <w:t>December 2010</w:t>
                            </w:r>
                          </w:p>
                        </w:txbxContent>
                      </v:textbox>
                    </v:shape>
                  </w:pict>
                </mc:Fallback>
              </mc:AlternateContent>
            </w:r>
            <w:r w:rsidR="00146717" w:rsidRPr="00227F70">
              <w:rPr>
                <w:rFonts w:ascii="Arial" w:hAnsi="Arial" w:cs="Arial"/>
                <w:sz w:val="14"/>
                <w:szCs w:val="14"/>
                <w:lang w:val="en-GB"/>
              </w:rPr>
              <w:t>Carers details</w:t>
            </w:r>
          </w:p>
        </w:tc>
        <w:tc>
          <w:tcPr>
            <w:tcW w:w="1293" w:type="dxa"/>
            <w:shd w:val="clear" w:color="auto" w:fill="CCFFFF"/>
          </w:tcPr>
          <w:p w:rsidR="00146717" w:rsidRPr="00227F70" w:rsidRDefault="00146717" w:rsidP="00227F70">
            <w:pPr>
              <w:rPr>
                <w:rFonts w:ascii="Arial" w:hAnsi="Arial" w:cs="Arial"/>
                <w:sz w:val="14"/>
                <w:szCs w:val="14"/>
                <w:lang w:val="en-GB"/>
              </w:rPr>
            </w:pPr>
            <w:r w:rsidRPr="00227F70">
              <w:rPr>
                <w:rFonts w:ascii="Arial" w:hAnsi="Arial" w:cs="Arial"/>
                <w:sz w:val="14"/>
                <w:szCs w:val="14"/>
                <w:lang w:val="en-GB"/>
              </w:rPr>
              <w:t>9180.</w:t>
            </w:r>
          </w:p>
        </w:tc>
        <w:tc>
          <w:tcPr>
            <w:tcW w:w="3600" w:type="dxa"/>
            <w:shd w:val="clear" w:color="auto" w:fill="FFFF99"/>
          </w:tcPr>
          <w:p w:rsidR="00146717" w:rsidRPr="00227F70" w:rsidRDefault="00146717" w:rsidP="00227F70">
            <w:pPr>
              <w:rPr>
                <w:rFonts w:ascii="Arial" w:hAnsi="Arial" w:cs="Arial"/>
                <w:bCs/>
                <w:iCs/>
                <w:sz w:val="14"/>
                <w:szCs w:val="14"/>
              </w:rPr>
            </w:pPr>
            <w:proofErr w:type="spellStart"/>
            <w:r w:rsidRPr="00227F70">
              <w:rPr>
                <w:rFonts w:ascii="Arial" w:hAnsi="Arial" w:cs="Arial"/>
                <w:bCs/>
                <w:iCs/>
                <w:sz w:val="14"/>
                <w:szCs w:val="14"/>
              </w:rPr>
              <w:t>Carer</w:t>
            </w:r>
            <w:proofErr w:type="spellEnd"/>
            <w:r w:rsidRPr="00227F70">
              <w:rPr>
                <w:rFonts w:ascii="Arial" w:hAnsi="Arial" w:cs="Arial"/>
                <w:bCs/>
                <w:iCs/>
                <w:sz w:val="14"/>
                <w:szCs w:val="14"/>
              </w:rPr>
              <w:t xml:space="preserve"> details</w:t>
            </w:r>
          </w:p>
        </w:tc>
        <w:tc>
          <w:tcPr>
            <w:tcW w:w="1728" w:type="dxa"/>
            <w:shd w:val="clear" w:color="auto" w:fill="FFFF99"/>
          </w:tcPr>
          <w:p w:rsidR="00146717" w:rsidRPr="00227F70" w:rsidRDefault="00146717" w:rsidP="00227F70">
            <w:pPr>
              <w:rPr>
                <w:rFonts w:ascii="Arial" w:hAnsi="Arial" w:cs="Arial"/>
                <w:bCs/>
                <w:iCs/>
                <w:sz w:val="14"/>
                <w:szCs w:val="14"/>
              </w:rPr>
            </w:pPr>
            <w:r w:rsidRPr="00227F70">
              <w:rPr>
                <w:rFonts w:ascii="Arial" w:hAnsi="Arial" w:cs="Arial"/>
                <w:bCs/>
                <w:iCs/>
                <w:sz w:val="14"/>
                <w:szCs w:val="14"/>
              </w:rPr>
              <w:t>9180.</w:t>
            </w:r>
          </w:p>
        </w:tc>
      </w:tr>
    </w:tbl>
    <w:p w:rsidR="00114387" w:rsidRPr="00B947D4" w:rsidRDefault="00114387" w:rsidP="00227F70">
      <w:pPr>
        <w:rPr>
          <w:rFonts w:ascii="Arial" w:hAnsi="Arial" w:cs="Arial"/>
          <w:b/>
          <w:sz w:val="20"/>
          <w:szCs w:val="20"/>
        </w:rPr>
      </w:pPr>
    </w:p>
    <w:sectPr w:rsidR="00114387" w:rsidRPr="00B947D4" w:rsidSect="00146717">
      <w:headerReference w:type="default" r:id="rId19"/>
      <w:pgSz w:w="12240" w:h="15840" w:code="1"/>
      <w:pgMar w:top="737" w:right="567" w:bottom="851" w:left="851" w:header="142" w:footer="1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CFE" w:rsidRDefault="001E5CFE" w:rsidP="0024661E">
      <w:r>
        <w:separator/>
      </w:r>
    </w:p>
  </w:endnote>
  <w:endnote w:type="continuationSeparator" w:id="0">
    <w:p w:rsidR="001E5CFE" w:rsidRDefault="001E5CFE" w:rsidP="0024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CFE" w:rsidRDefault="001E5CFE" w:rsidP="0024661E">
      <w:r>
        <w:separator/>
      </w:r>
    </w:p>
  </w:footnote>
  <w:footnote w:type="continuationSeparator" w:id="0">
    <w:p w:rsidR="001E5CFE" w:rsidRDefault="001E5CFE" w:rsidP="0024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1E" w:rsidRDefault="0024661E" w:rsidP="003127D3">
    <w:pPr>
      <w:pStyle w:val="Header"/>
    </w:pPr>
  </w:p>
  <w:p w:rsidR="0024661E" w:rsidRDefault="00B42817">
    <w:pPr>
      <w:pStyle w:val="Header"/>
    </w:pPr>
    <w:r>
      <w:rPr>
        <w:noProof/>
        <w:lang w:val="en-GB" w:eastAsia="en-GB"/>
      </w:rPr>
      <w:drawing>
        <wp:inline distT="0" distB="0" distL="0" distR="0">
          <wp:extent cx="1981200" cy="600075"/>
          <wp:effectExtent l="0" t="0" r="0" b="9525"/>
          <wp:docPr id="4" name="Picture 4" descr="LCA-CMYK Black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A-CMYK Black 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1CCA"/>
    <w:multiLevelType w:val="hybridMultilevel"/>
    <w:tmpl w:val="D33E7700"/>
    <w:lvl w:ilvl="0" w:tplc="A746BA8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6DD620CA" w:tentative="1">
      <w:start w:val="1"/>
      <w:numFmt w:val="bullet"/>
      <w:lvlText w:val=""/>
      <w:lvlJc w:val="left"/>
      <w:pPr>
        <w:tabs>
          <w:tab w:val="num" w:pos="2160"/>
        </w:tabs>
        <w:ind w:left="2160" w:hanging="360"/>
      </w:pPr>
      <w:rPr>
        <w:rFonts w:ascii="Wingdings" w:hAnsi="Wingdings" w:hint="default"/>
      </w:rPr>
    </w:lvl>
    <w:lvl w:ilvl="3" w:tplc="62F4AC2E" w:tentative="1">
      <w:start w:val="1"/>
      <w:numFmt w:val="bullet"/>
      <w:lvlText w:val=""/>
      <w:lvlJc w:val="left"/>
      <w:pPr>
        <w:tabs>
          <w:tab w:val="num" w:pos="2880"/>
        </w:tabs>
        <w:ind w:left="2880" w:hanging="360"/>
      </w:pPr>
      <w:rPr>
        <w:rFonts w:ascii="Wingdings" w:hAnsi="Wingdings" w:hint="default"/>
      </w:rPr>
    </w:lvl>
    <w:lvl w:ilvl="4" w:tplc="011E12D2" w:tentative="1">
      <w:start w:val="1"/>
      <w:numFmt w:val="bullet"/>
      <w:lvlText w:val=""/>
      <w:lvlJc w:val="left"/>
      <w:pPr>
        <w:tabs>
          <w:tab w:val="num" w:pos="3600"/>
        </w:tabs>
        <w:ind w:left="3600" w:hanging="360"/>
      </w:pPr>
      <w:rPr>
        <w:rFonts w:ascii="Wingdings" w:hAnsi="Wingdings" w:hint="default"/>
      </w:rPr>
    </w:lvl>
    <w:lvl w:ilvl="5" w:tplc="6680C6AE" w:tentative="1">
      <w:start w:val="1"/>
      <w:numFmt w:val="bullet"/>
      <w:lvlText w:val=""/>
      <w:lvlJc w:val="left"/>
      <w:pPr>
        <w:tabs>
          <w:tab w:val="num" w:pos="4320"/>
        </w:tabs>
        <w:ind w:left="4320" w:hanging="360"/>
      </w:pPr>
      <w:rPr>
        <w:rFonts w:ascii="Wingdings" w:hAnsi="Wingdings" w:hint="default"/>
      </w:rPr>
    </w:lvl>
    <w:lvl w:ilvl="6" w:tplc="9C585E18" w:tentative="1">
      <w:start w:val="1"/>
      <w:numFmt w:val="bullet"/>
      <w:lvlText w:val=""/>
      <w:lvlJc w:val="left"/>
      <w:pPr>
        <w:tabs>
          <w:tab w:val="num" w:pos="5040"/>
        </w:tabs>
        <w:ind w:left="5040" w:hanging="360"/>
      </w:pPr>
      <w:rPr>
        <w:rFonts w:ascii="Wingdings" w:hAnsi="Wingdings" w:hint="default"/>
      </w:rPr>
    </w:lvl>
    <w:lvl w:ilvl="7" w:tplc="1C9AAA66" w:tentative="1">
      <w:start w:val="1"/>
      <w:numFmt w:val="bullet"/>
      <w:lvlText w:val=""/>
      <w:lvlJc w:val="left"/>
      <w:pPr>
        <w:tabs>
          <w:tab w:val="num" w:pos="5760"/>
        </w:tabs>
        <w:ind w:left="5760" w:hanging="360"/>
      </w:pPr>
      <w:rPr>
        <w:rFonts w:ascii="Wingdings" w:hAnsi="Wingdings" w:hint="default"/>
      </w:rPr>
    </w:lvl>
    <w:lvl w:ilvl="8" w:tplc="ADDA38BA" w:tentative="1">
      <w:start w:val="1"/>
      <w:numFmt w:val="bullet"/>
      <w:lvlText w:val=""/>
      <w:lvlJc w:val="left"/>
      <w:pPr>
        <w:tabs>
          <w:tab w:val="num" w:pos="6480"/>
        </w:tabs>
        <w:ind w:left="6480" w:hanging="360"/>
      </w:pPr>
      <w:rPr>
        <w:rFonts w:ascii="Wingdings" w:hAnsi="Wingdings" w:hint="default"/>
      </w:rPr>
    </w:lvl>
  </w:abstractNum>
  <w:abstractNum w:abstractNumId="1">
    <w:nsid w:val="4632210B"/>
    <w:multiLevelType w:val="hybridMultilevel"/>
    <w:tmpl w:val="9EE0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696AE3"/>
    <w:multiLevelType w:val="hybridMultilevel"/>
    <w:tmpl w:val="C12AD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0264D8"/>
    <w:multiLevelType w:val="hybridMultilevel"/>
    <w:tmpl w:val="97B43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AC1390"/>
    <w:multiLevelType w:val="hybridMultilevel"/>
    <w:tmpl w:val="49FEF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F7582"/>
    <w:multiLevelType w:val="hybridMultilevel"/>
    <w:tmpl w:val="AB7AEF7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797B2EAC"/>
    <w:multiLevelType w:val="hybridMultilevel"/>
    <w:tmpl w:val="7898C8B6"/>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AD"/>
    <w:rsid w:val="00021417"/>
    <w:rsid w:val="00021642"/>
    <w:rsid w:val="000219FF"/>
    <w:rsid w:val="00022C78"/>
    <w:rsid w:val="00034C2E"/>
    <w:rsid w:val="00035E46"/>
    <w:rsid w:val="00052339"/>
    <w:rsid w:val="00057AA8"/>
    <w:rsid w:val="00063547"/>
    <w:rsid w:val="000A6209"/>
    <w:rsid w:val="000C04B3"/>
    <w:rsid w:val="000C1029"/>
    <w:rsid w:val="000E186B"/>
    <w:rsid w:val="000E4623"/>
    <w:rsid w:val="00103E17"/>
    <w:rsid w:val="00114387"/>
    <w:rsid w:val="00127272"/>
    <w:rsid w:val="00146717"/>
    <w:rsid w:val="00156E21"/>
    <w:rsid w:val="00193725"/>
    <w:rsid w:val="001C14E5"/>
    <w:rsid w:val="001E5CFE"/>
    <w:rsid w:val="00206402"/>
    <w:rsid w:val="00227F70"/>
    <w:rsid w:val="002304E5"/>
    <w:rsid w:val="0024661E"/>
    <w:rsid w:val="0027123B"/>
    <w:rsid w:val="00280868"/>
    <w:rsid w:val="003127D3"/>
    <w:rsid w:val="00355DBE"/>
    <w:rsid w:val="00380BC9"/>
    <w:rsid w:val="003F1138"/>
    <w:rsid w:val="00406C9C"/>
    <w:rsid w:val="00420221"/>
    <w:rsid w:val="00436CC4"/>
    <w:rsid w:val="00460F94"/>
    <w:rsid w:val="004758C9"/>
    <w:rsid w:val="004A2C38"/>
    <w:rsid w:val="004C7E0B"/>
    <w:rsid w:val="00536B2A"/>
    <w:rsid w:val="00546694"/>
    <w:rsid w:val="00555A36"/>
    <w:rsid w:val="005658AA"/>
    <w:rsid w:val="0057751C"/>
    <w:rsid w:val="005B35A6"/>
    <w:rsid w:val="005D7466"/>
    <w:rsid w:val="00637AAD"/>
    <w:rsid w:val="00685BA8"/>
    <w:rsid w:val="006B3191"/>
    <w:rsid w:val="006E074B"/>
    <w:rsid w:val="00701CAA"/>
    <w:rsid w:val="00702A9B"/>
    <w:rsid w:val="00705FDE"/>
    <w:rsid w:val="007114D9"/>
    <w:rsid w:val="00717DF2"/>
    <w:rsid w:val="00720AAC"/>
    <w:rsid w:val="0073321B"/>
    <w:rsid w:val="0073450E"/>
    <w:rsid w:val="00770F48"/>
    <w:rsid w:val="00775BE2"/>
    <w:rsid w:val="00786170"/>
    <w:rsid w:val="007B4CF1"/>
    <w:rsid w:val="007F7D8C"/>
    <w:rsid w:val="00817F93"/>
    <w:rsid w:val="00826285"/>
    <w:rsid w:val="0086442E"/>
    <w:rsid w:val="00873F06"/>
    <w:rsid w:val="00880EA8"/>
    <w:rsid w:val="00914D5B"/>
    <w:rsid w:val="00914DB8"/>
    <w:rsid w:val="00934EA7"/>
    <w:rsid w:val="00954B39"/>
    <w:rsid w:val="009616EE"/>
    <w:rsid w:val="00970E25"/>
    <w:rsid w:val="009C40C5"/>
    <w:rsid w:val="009C5272"/>
    <w:rsid w:val="009E36DC"/>
    <w:rsid w:val="00A405C7"/>
    <w:rsid w:val="00A512A6"/>
    <w:rsid w:val="00A9014F"/>
    <w:rsid w:val="00AA09A9"/>
    <w:rsid w:val="00AA4F04"/>
    <w:rsid w:val="00AA6743"/>
    <w:rsid w:val="00AE6294"/>
    <w:rsid w:val="00B14D05"/>
    <w:rsid w:val="00B20749"/>
    <w:rsid w:val="00B36CE4"/>
    <w:rsid w:val="00B42817"/>
    <w:rsid w:val="00B61516"/>
    <w:rsid w:val="00B62DAB"/>
    <w:rsid w:val="00B77AA9"/>
    <w:rsid w:val="00B947D4"/>
    <w:rsid w:val="00C51E82"/>
    <w:rsid w:val="00C57E33"/>
    <w:rsid w:val="00C647F2"/>
    <w:rsid w:val="00C774C3"/>
    <w:rsid w:val="00C87E26"/>
    <w:rsid w:val="00CD58C3"/>
    <w:rsid w:val="00D41E8E"/>
    <w:rsid w:val="00D43DB3"/>
    <w:rsid w:val="00D46A78"/>
    <w:rsid w:val="00D6419B"/>
    <w:rsid w:val="00DC290A"/>
    <w:rsid w:val="00E03CD0"/>
    <w:rsid w:val="00E06173"/>
    <w:rsid w:val="00E17F06"/>
    <w:rsid w:val="00E52F4C"/>
    <w:rsid w:val="00E81F3E"/>
    <w:rsid w:val="00EC4FF9"/>
    <w:rsid w:val="00F015E8"/>
    <w:rsid w:val="00F268CB"/>
    <w:rsid w:val="00F4273C"/>
    <w:rsid w:val="00F550D7"/>
    <w:rsid w:val="00F55FD6"/>
    <w:rsid w:val="00F74B94"/>
    <w:rsid w:val="00FC1A44"/>
    <w:rsid w:val="00FC21F7"/>
    <w:rsid w:val="00FE796E"/>
    <w:rsid w:val="00FF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paragraph" w:styleId="ListParagraph">
    <w:name w:val="List Paragraph"/>
    <w:basedOn w:val="Normal"/>
    <w:uiPriority w:val="34"/>
    <w:qFormat/>
    <w:rsid w:val="00B42817"/>
    <w:pPr>
      <w:ind w:left="720"/>
      <w:contextualSpacing/>
    </w:pPr>
    <w:rPr>
      <w:lang w:val="en-GB" w:eastAsia="en-GB"/>
    </w:rPr>
  </w:style>
  <w:style w:type="character" w:styleId="Hyperlink">
    <w:name w:val="Hyperlink"/>
    <w:uiPriority w:val="99"/>
    <w:rsid w:val="00B4281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A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3725"/>
    <w:rPr>
      <w:rFonts w:ascii="Tahoma" w:hAnsi="Tahoma" w:cs="Tahoma"/>
      <w:sz w:val="16"/>
      <w:szCs w:val="16"/>
    </w:rPr>
  </w:style>
  <w:style w:type="paragraph" w:styleId="DocumentMap">
    <w:name w:val="Document Map"/>
    <w:basedOn w:val="Normal"/>
    <w:semiHidden/>
    <w:rsid w:val="00E52F4C"/>
    <w:pPr>
      <w:shd w:val="clear" w:color="auto" w:fill="000080"/>
    </w:pPr>
    <w:rPr>
      <w:rFonts w:ascii="Tahoma" w:hAnsi="Tahoma" w:cs="Tahoma"/>
      <w:sz w:val="20"/>
      <w:szCs w:val="20"/>
    </w:rPr>
  </w:style>
  <w:style w:type="table" w:styleId="TableGrid">
    <w:name w:val="Table Grid"/>
    <w:basedOn w:val="TableNormal"/>
    <w:rsid w:val="007345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0C04B3"/>
    <w:rPr>
      <w:sz w:val="16"/>
      <w:szCs w:val="16"/>
    </w:rPr>
  </w:style>
  <w:style w:type="paragraph" w:styleId="CommentText">
    <w:name w:val="annotation text"/>
    <w:basedOn w:val="Normal"/>
    <w:link w:val="CommentTextChar"/>
    <w:rsid w:val="000C04B3"/>
    <w:rPr>
      <w:sz w:val="20"/>
      <w:szCs w:val="20"/>
    </w:rPr>
  </w:style>
  <w:style w:type="character" w:customStyle="1" w:styleId="CommentTextChar">
    <w:name w:val="Comment Text Char"/>
    <w:link w:val="CommentText"/>
    <w:rsid w:val="000C04B3"/>
    <w:rPr>
      <w:lang w:val="en-US" w:eastAsia="en-US"/>
    </w:rPr>
  </w:style>
  <w:style w:type="paragraph" w:styleId="CommentSubject">
    <w:name w:val="annotation subject"/>
    <w:basedOn w:val="CommentText"/>
    <w:next w:val="CommentText"/>
    <w:link w:val="CommentSubjectChar"/>
    <w:rsid w:val="000C04B3"/>
    <w:rPr>
      <w:b/>
      <w:bCs/>
    </w:rPr>
  </w:style>
  <w:style w:type="character" w:customStyle="1" w:styleId="CommentSubjectChar">
    <w:name w:val="Comment Subject Char"/>
    <w:link w:val="CommentSubject"/>
    <w:rsid w:val="000C04B3"/>
    <w:rPr>
      <w:b/>
      <w:bCs/>
      <w:lang w:val="en-US" w:eastAsia="en-US"/>
    </w:rPr>
  </w:style>
  <w:style w:type="paragraph" w:styleId="Header">
    <w:name w:val="header"/>
    <w:basedOn w:val="Normal"/>
    <w:link w:val="HeaderChar"/>
    <w:rsid w:val="0024661E"/>
    <w:pPr>
      <w:tabs>
        <w:tab w:val="center" w:pos="4513"/>
        <w:tab w:val="right" w:pos="9026"/>
      </w:tabs>
    </w:pPr>
  </w:style>
  <w:style w:type="character" w:customStyle="1" w:styleId="HeaderChar">
    <w:name w:val="Header Char"/>
    <w:link w:val="Header"/>
    <w:rsid w:val="0024661E"/>
    <w:rPr>
      <w:sz w:val="24"/>
      <w:szCs w:val="24"/>
      <w:lang w:val="en-US" w:eastAsia="en-US"/>
    </w:rPr>
  </w:style>
  <w:style w:type="paragraph" w:styleId="Footer">
    <w:name w:val="footer"/>
    <w:basedOn w:val="Normal"/>
    <w:link w:val="FooterChar"/>
    <w:rsid w:val="0024661E"/>
    <w:pPr>
      <w:tabs>
        <w:tab w:val="center" w:pos="4513"/>
        <w:tab w:val="right" w:pos="9026"/>
      </w:tabs>
    </w:pPr>
  </w:style>
  <w:style w:type="character" w:customStyle="1" w:styleId="FooterChar">
    <w:name w:val="Footer Char"/>
    <w:link w:val="Footer"/>
    <w:rsid w:val="0024661E"/>
    <w:rPr>
      <w:sz w:val="24"/>
      <w:szCs w:val="24"/>
      <w:lang w:val="en-US" w:eastAsia="en-US"/>
    </w:rPr>
  </w:style>
  <w:style w:type="paragraph" w:styleId="ListParagraph">
    <w:name w:val="List Paragraph"/>
    <w:basedOn w:val="Normal"/>
    <w:uiPriority w:val="34"/>
    <w:qFormat/>
    <w:rsid w:val="00B42817"/>
    <w:pPr>
      <w:ind w:left="720"/>
      <w:contextualSpacing/>
    </w:pPr>
    <w:rPr>
      <w:lang w:val="en-GB" w:eastAsia="en-GB"/>
    </w:rPr>
  </w:style>
  <w:style w:type="character" w:styleId="Hyperlink">
    <w:name w:val="Hyperlink"/>
    <w:uiPriority w:val="99"/>
    <w:rsid w:val="00B4281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3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meswhalefund.org/" TargetMode="External"/><Relationship Id="rId13" Type="http://schemas.openxmlformats.org/officeDocument/2006/relationships/image" Target="media/image1.jpeg"/><Relationship Id="rId18" Type="http://schemas.openxmlformats.org/officeDocument/2006/relationships/image" Target="media/image30.e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ondoncanceralliance.nhs.uk/media/122133/lca-hna-pain-prompt-sheet-january-2016.pdf" TargetMode="External"/><Relationship Id="rId17" Type="http://schemas.openxmlformats.org/officeDocument/2006/relationships/image" Target="media/image20.emf"/><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ndoncanceralliance.nhs.uk/media/122127/lca-hna-fatigue-prompt-sheet-january-2016.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www.londoncanceralliance.nhs.uk/media/118602/lca-hna-sex-consequences-women-prompt-sheet-january-2016.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ndoncanceralliance.nhs.uk/media/118596/lca-hna-male-sexual-consequences-january-2016.pdf"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7327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Treatment Record Summary Template</vt:lpstr>
    </vt:vector>
  </TitlesOfParts>
  <Company>Salisbury NHS Trust</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Record Summary Template</dc:title>
  <dc:creator>willmanej</dc:creator>
  <cp:lastModifiedBy>Ostrov, Ricki</cp:lastModifiedBy>
  <cp:revision>2</cp:revision>
  <cp:lastPrinted>2010-10-20T09:40:00Z</cp:lastPrinted>
  <dcterms:created xsi:type="dcterms:W3CDTF">2016-03-31T13:35:00Z</dcterms:created>
  <dcterms:modified xsi:type="dcterms:W3CDTF">2016-03-31T13:35:00Z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