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811"/>
        <w:gridCol w:w="717"/>
        <w:gridCol w:w="684"/>
        <w:gridCol w:w="340"/>
        <w:gridCol w:w="652"/>
        <w:gridCol w:w="1278"/>
        <w:gridCol w:w="616"/>
        <w:gridCol w:w="658"/>
        <w:gridCol w:w="697"/>
        <w:gridCol w:w="879"/>
        <w:gridCol w:w="691"/>
        <w:gridCol w:w="201"/>
        <w:gridCol w:w="911"/>
        <w:gridCol w:w="869"/>
        <w:gridCol w:w="863"/>
        <w:gridCol w:w="84"/>
        <w:gridCol w:w="934"/>
        <w:gridCol w:w="791"/>
        <w:gridCol w:w="649"/>
        <w:gridCol w:w="272"/>
        <w:gridCol w:w="869"/>
        <w:gridCol w:w="872"/>
        <w:gridCol w:w="876"/>
      </w:tblGrid>
      <w:tr w:rsidR="00DE4BCA" w:rsidRPr="006A5BF9" w14:paraId="7AF2A508" w14:textId="77777777" w:rsidTr="008558CD">
        <w:trPr>
          <w:cantSplit/>
        </w:trPr>
        <w:tc>
          <w:tcPr>
            <w:tcW w:w="787" w:type="pct"/>
            <w:gridSpan w:val="4"/>
            <w:tcBorders>
              <w:top w:val="nil"/>
              <w:left w:val="nil"/>
              <w:right w:val="nil"/>
            </w:tcBorders>
          </w:tcPr>
          <w:p w14:paraId="4451113A" w14:textId="05214BF0" w:rsidR="006A5BF9" w:rsidRPr="006A5BF9" w:rsidRDefault="006A5BF9" w:rsidP="00FE2B6C">
            <w:pPr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3322" w:type="pct"/>
            <w:gridSpan w:val="15"/>
            <w:tcBorders>
              <w:top w:val="nil"/>
              <w:left w:val="nil"/>
              <w:right w:val="nil"/>
            </w:tcBorders>
          </w:tcPr>
          <w:p w14:paraId="750EB9C8" w14:textId="0A837CC6" w:rsidR="006A5BF9" w:rsidRPr="00C67AE9" w:rsidRDefault="006A5BF9" w:rsidP="00CC49AC">
            <w:pPr>
              <w:pStyle w:val="Heading1"/>
              <w:spacing w:before="0"/>
            </w:pPr>
            <w:r w:rsidRPr="00C67AE9">
              <w:t xml:space="preserve">SUBCUTANEOUS T34 SYRINGE PUMP </w:t>
            </w:r>
            <w:r w:rsidRPr="001479B5">
              <w:rPr>
                <w:u w:val="single"/>
              </w:rPr>
              <w:t xml:space="preserve">INFUSION ADMINISTRATION RECORD </w:t>
            </w:r>
            <w:r w:rsidR="00640737">
              <w:rPr>
                <w:u w:val="single"/>
              </w:rPr>
              <w:br/>
              <w:t xml:space="preserve">AND </w:t>
            </w:r>
            <w:r w:rsidRPr="001479B5">
              <w:rPr>
                <w:u w:val="single"/>
              </w:rPr>
              <w:t>CHECKLIST</w:t>
            </w:r>
          </w:p>
          <w:p w14:paraId="50FA1415" w14:textId="77777777" w:rsidR="006A5BF9" w:rsidRPr="001479B5" w:rsidRDefault="006A5BF9" w:rsidP="006A5BF9">
            <w:pPr>
              <w:jc w:val="center"/>
            </w:pPr>
            <w:r w:rsidRPr="00BD41F3">
              <w:rPr>
                <w:sz w:val="16"/>
              </w:rPr>
              <w:t>Developed for any patient who requires their medications delivered via syringe pump</w:t>
            </w:r>
          </w:p>
          <w:p w14:paraId="24E14F29" w14:textId="5A15391A" w:rsidR="006A5BF9" w:rsidRPr="006A5BF9" w:rsidRDefault="006A5BF9" w:rsidP="005849E5">
            <w:pPr>
              <w:pStyle w:val="Heading2"/>
            </w:pPr>
            <w:r w:rsidRPr="00A44F46">
              <w:rPr>
                <w:sz w:val="18"/>
              </w:rPr>
              <w:t xml:space="preserve">When transferring care confirm </w:t>
            </w:r>
            <w:r w:rsidRPr="00A44F46">
              <w:rPr>
                <w:sz w:val="18"/>
                <w:u w:val="single"/>
              </w:rPr>
              <w:t>current</w:t>
            </w:r>
            <w:r w:rsidRPr="00A44F46">
              <w:rPr>
                <w:sz w:val="18"/>
              </w:rPr>
              <w:t xml:space="preserve"> drugs &amp; doses using this page. This document should remain with the patient.</w:t>
            </w:r>
          </w:p>
        </w:tc>
        <w:tc>
          <w:tcPr>
            <w:tcW w:w="891" w:type="pct"/>
            <w:gridSpan w:val="4"/>
            <w:tcBorders>
              <w:top w:val="nil"/>
              <w:left w:val="nil"/>
              <w:right w:val="nil"/>
            </w:tcBorders>
          </w:tcPr>
          <w:p w14:paraId="72A69017" w14:textId="453836C1" w:rsidR="006A5BF9" w:rsidRPr="006A5BF9" w:rsidRDefault="006A5BF9" w:rsidP="002768EF">
            <w:pPr>
              <w:jc w:val="center"/>
              <w:rPr>
                <w:i/>
                <w:color w:val="D9D9D9" w:themeColor="background1" w:themeShade="D9"/>
              </w:rPr>
            </w:pPr>
            <w:r w:rsidRPr="006A5BF9">
              <w:rPr>
                <w:i/>
                <w:color w:val="D9D9D9" w:themeColor="background1" w:themeShade="D9"/>
              </w:rPr>
              <w:t>[Insert o</w:t>
            </w:r>
            <w:bookmarkStart w:id="0" w:name="_GoBack"/>
            <w:bookmarkEnd w:id="0"/>
            <w:r w:rsidR="0026269A">
              <w:rPr>
                <w:i/>
                <w:noProof/>
                <w:color w:val="D9D9D9" w:themeColor="background1" w:themeShade="D9"/>
                <w:lang w:eastAsia="en-GB"/>
              </w:rPr>
              <w:drawing>
                <wp:inline distT="0" distB="0" distL="0" distR="0" wp14:anchorId="2B72A2B2" wp14:editId="53D2489B">
                  <wp:extent cx="752475" cy="304800"/>
                  <wp:effectExtent l="0" t="0" r="9525" b="0"/>
                  <wp:docPr id="1" name="Picture 1" descr="C:\Users\McGinnM\AppData\Local\Microsoft\Windows\Temporary Internet Files\Content.Outlook\98Q6BPSV\NHS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GinnM\AppData\Local\Microsoft\Windows\Temporary Internet Files\Content.Outlook\98Q6BPSV\NHS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5BF9">
              <w:rPr>
                <w:i/>
                <w:color w:val="D9D9D9" w:themeColor="background1" w:themeShade="D9"/>
              </w:rPr>
              <w:t>rganisation logo here]</w:t>
            </w:r>
          </w:p>
        </w:tc>
      </w:tr>
      <w:tr w:rsidR="00BD41F3" w:rsidRPr="006A5BF9" w14:paraId="2D4E5CE0" w14:textId="77777777" w:rsidTr="00BD41F3">
        <w:trPr>
          <w:cantSplit/>
          <w:trHeight w:val="415"/>
        </w:trPr>
        <w:tc>
          <w:tcPr>
            <w:tcW w:w="471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22CA6" w14:textId="21BABE5E" w:rsidR="00BD41F3" w:rsidRPr="006A5BF9" w:rsidRDefault="00BD41F3" w:rsidP="001C1A95">
            <w:pPr>
              <w:pStyle w:val="Heading3"/>
              <w:spacing w:before="0" w:after="0"/>
            </w:pPr>
            <w:r>
              <w:t>Patient n</w:t>
            </w:r>
            <w:r w:rsidRPr="006A5BF9">
              <w:t>ame:</w:t>
            </w:r>
          </w:p>
        </w:tc>
        <w:tc>
          <w:tcPr>
            <w:tcW w:w="1101" w:type="pct"/>
            <w:gridSpan w:val="5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5367C92D" w14:textId="77777777" w:rsidR="00BD41F3" w:rsidRPr="001C1A95" w:rsidRDefault="00BD41F3" w:rsidP="001C1A95">
            <w:r w:rsidRPr="001C1A95">
              <w:fldChar w:fldCharType="begin">
                <w:ffData>
                  <w:name w:val="Text749"/>
                  <w:enabled/>
                  <w:calcOnExit w:val="0"/>
                  <w:textInput/>
                </w:ffData>
              </w:fldChar>
            </w:r>
            <w:bookmarkStart w:id="1" w:name="Text749"/>
            <w:r w:rsidRPr="001C1A95">
              <w:instrText xml:space="preserve"> FORMTEXT </w:instrText>
            </w:r>
            <w:r w:rsidRPr="001C1A95">
              <w:fldChar w:fldCharType="separate"/>
            </w:r>
            <w:r w:rsidRPr="001C1A95">
              <w:t> </w:t>
            </w:r>
            <w:r w:rsidRPr="001C1A95">
              <w:t> </w:t>
            </w:r>
            <w:r w:rsidRPr="001C1A95">
              <w:t> </w:t>
            </w:r>
            <w:r w:rsidRPr="001C1A95">
              <w:t> </w:t>
            </w:r>
            <w:r w:rsidRPr="001C1A95">
              <w:t> </w:t>
            </w:r>
            <w:r w:rsidRPr="001C1A95">
              <w:fldChar w:fldCharType="end"/>
            </w:r>
            <w:bookmarkEnd w:id="1"/>
          </w:p>
        </w:tc>
        <w:tc>
          <w:tcPr>
            <w:tcW w:w="1805" w:type="pct"/>
            <w:gridSpan w:val="9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C33F127" w14:textId="0940C657" w:rsidR="00BD41F3" w:rsidRPr="00BD41F3" w:rsidRDefault="00BD41F3" w:rsidP="00BD41F3">
            <w:pPr>
              <w:pStyle w:val="Heading3"/>
              <w:rPr>
                <w:sz w:val="18"/>
              </w:rPr>
            </w:pPr>
            <w:r w:rsidRPr="00BD41F3">
              <w:rPr>
                <w:sz w:val="18"/>
              </w:rPr>
              <w:t xml:space="preserve">Allergies and adverse drug reactions  </w:t>
            </w:r>
            <w:r w:rsidRPr="00BD41F3">
              <w:rPr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BD41F3">
              <w:rPr>
                <w:sz w:val="18"/>
              </w:rPr>
              <w:instrText xml:space="preserve"> FORMCHECKBOX </w:instrText>
            </w:r>
            <w:r w:rsidR="0026269A">
              <w:rPr>
                <w:sz w:val="18"/>
              </w:rPr>
            </w:r>
            <w:r w:rsidR="0026269A">
              <w:rPr>
                <w:sz w:val="18"/>
              </w:rPr>
              <w:fldChar w:fldCharType="separate"/>
            </w:r>
            <w:r w:rsidRPr="00BD41F3">
              <w:rPr>
                <w:sz w:val="18"/>
              </w:rPr>
              <w:fldChar w:fldCharType="end"/>
            </w:r>
            <w:bookmarkEnd w:id="2"/>
            <w:r w:rsidRPr="00BD41F3">
              <w:rPr>
                <w:sz w:val="18"/>
              </w:rPr>
              <w:t xml:space="preserve"> no known allergies</w:t>
            </w:r>
          </w:p>
        </w:tc>
        <w:tc>
          <w:tcPr>
            <w:tcW w:w="1623" w:type="pct"/>
            <w:gridSpan w:val="7"/>
            <w:tcBorders>
              <w:top w:val="single" w:sz="8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C4E33C" w14:textId="2252A069" w:rsidR="00BD41F3" w:rsidRPr="006A5BF9" w:rsidRDefault="00BD41F3" w:rsidP="00BD41F3">
            <w:pPr>
              <w:pStyle w:val="Heading3"/>
            </w:pPr>
            <w:r w:rsidRPr="006A5BF9">
              <w:t>Notes:</w:t>
            </w:r>
          </w:p>
        </w:tc>
      </w:tr>
      <w:tr w:rsidR="00DE4BCA" w:rsidRPr="006A5BF9" w14:paraId="2CFF9771" w14:textId="77777777" w:rsidTr="00BD41F3">
        <w:trPr>
          <w:cantSplit/>
          <w:trHeight w:val="912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BC51" w14:textId="77777777" w:rsidR="00C14595" w:rsidRPr="006A5BF9" w:rsidRDefault="00C14595" w:rsidP="001C1A95">
            <w:pPr>
              <w:pStyle w:val="Heading3"/>
              <w:spacing w:before="0" w:after="0"/>
            </w:pPr>
            <w:r w:rsidRPr="006A5BF9">
              <w:t>DOB:</w:t>
            </w:r>
          </w:p>
        </w:tc>
        <w:tc>
          <w:tcPr>
            <w:tcW w:w="11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B3E3914" w14:textId="77777777" w:rsidR="00C14595" w:rsidRPr="001C1A95" w:rsidRDefault="00BC107D" w:rsidP="001C1A95">
            <w:r w:rsidRPr="001C1A95">
              <w:fldChar w:fldCharType="begin">
                <w:ffData>
                  <w:name w:val="Text750"/>
                  <w:enabled/>
                  <w:calcOnExit w:val="0"/>
                  <w:textInput/>
                </w:ffData>
              </w:fldChar>
            </w:r>
            <w:bookmarkStart w:id="3" w:name="Text750"/>
            <w:r w:rsidRPr="001C1A95">
              <w:instrText xml:space="preserve"> FORMTEXT </w:instrText>
            </w:r>
            <w:r w:rsidRPr="001C1A95">
              <w:fldChar w:fldCharType="separate"/>
            </w:r>
            <w:r w:rsidRPr="001C1A95">
              <w:t> </w:t>
            </w:r>
            <w:r w:rsidRPr="001C1A95">
              <w:t> </w:t>
            </w:r>
            <w:r w:rsidRPr="001C1A95">
              <w:t> </w:t>
            </w:r>
            <w:r w:rsidRPr="001C1A95">
              <w:t> </w:t>
            </w:r>
            <w:r w:rsidRPr="001C1A95">
              <w:t> </w:t>
            </w:r>
            <w:r w:rsidRPr="001C1A95">
              <w:fldChar w:fldCharType="end"/>
            </w:r>
            <w:bookmarkEnd w:id="3"/>
          </w:p>
        </w:tc>
        <w:tc>
          <w:tcPr>
            <w:tcW w:w="902" w:type="pct"/>
            <w:gridSpan w:val="4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18A3AFE1" w14:textId="77777777" w:rsidR="00F051C1" w:rsidRPr="00041CC2" w:rsidRDefault="00C14595" w:rsidP="00041CC2">
            <w:r w:rsidRPr="00041CC2">
              <w:t>Medicine / substance:</w:t>
            </w:r>
            <w:r w:rsidR="00BC107D" w:rsidRPr="00041CC2">
              <w:t xml:space="preserve"> </w:t>
            </w:r>
          </w:p>
          <w:p w14:paraId="4D20A34F" w14:textId="5A9F0F12" w:rsidR="00C14595" w:rsidRPr="00041CC2" w:rsidRDefault="00BC107D" w:rsidP="00041CC2">
            <w:r w:rsidRPr="00041CC2">
              <w:fldChar w:fldCharType="begin">
                <w:ffData>
                  <w:name w:val="Text752"/>
                  <w:enabled/>
                  <w:calcOnExit w:val="0"/>
                  <w:textInput/>
                </w:ffData>
              </w:fldChar>
            </w:r>
            <w:bookmarkStart w:id="4" w:name="Text752"/>
            <w:r w:rsidRPr="00041CC2">
              <w:instrText xml:space="preserve"> FORMTEXT </w:instrText>
            </w:r>
            <w:r w:rsidRPr="00041CC2">
              <w:fldChar w:fldCharType="separate"/>
            </w:r>
            <w:r w:rsidRPr="00041CC2">
              <w:t> </w:t>
            </w:r>
            <w:r w:rsidRPr="00041CC2">
              <w:t> </w:t>
            </w:r>
            <w:r w:rsidRPr="00041CC2">
              <w:t> </w:t>
            </w:r>
            <w:r w:rsidRPr="00041CC2">
              <w:t> </w:t>
            </w:r>
            <w:r w:rsidRPr="00041CC2">
              <w:t> </w:t>
            </w:r>
            <w:r w:rsidRPr="00041CC2">
              <w:fldChar w:fldCharType="end"/>
            </w:r>
            <w:bookmarkEnd w:id="4"/>
          </w:p>
        </w:tc>
        <w:tc>
          <w:tcPr>
            <w:tcW w:w="903" w:type="pct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14:paraId="2312188E" w14:textId="77777777" w:rsidR="00F051C1" w:rsidRPr="00041CC2" w:rsidRDefault="00C14595" w:rsidP="00041CC2">
            <w:r w:rsidRPr="00041CC2">
              <w:t>Reaction:</w:t>
            </w:r>
            <w:r w:rsidR="00BC107D" w:rsidRPr="00041CC2">
              <w:t xml:space="preserve"> </w:t>
            </w:r>
          </w:p>
          <w:p w14:paraId="7825EF07" w14:textId="0844D276" w:rsidR="00C14595" w:rsidRPr="00041CC2" w:rsidRDefault="00BC107D" w:rsidP="00041CC2">
            <w:r w:rsidRPr="00041CC2">
              <w:fldChar w:fldCharType="begin">
                <w:ffData>
                  <w:name w:val="Text753"/>
                  <w:enabled/>
                  <w:calcOnExit w:val="0"/>
                  <w:textInput/>
                </w:ffData>
              </w:fldChar>
            </w:r>
            <w:bookmarkStart w:id="5" w:name="Text753"/>
            <w:r w:rsidRPr="00041CC2">
              <w:instrText xml:space="preserve"> FORMTEXT </w:instrText>
            </w:r>
            <w:r w:rsidRPr="00041CC2">
              <w:fldChar w:fldCharType="separate"/>
            </w:r>
            <w:r w:rsidRPr="00041CC2">
              <w:t> </w:t>
            </w:r>
            <w:r w:rsidRPr="00041CC2">
              <w:t> </w:t>
            </w:r>
            <w:r w:rsidRPr="00041CC2">
              <w:t> </w:t>
            </w:r>
            <w:r w:rsidRPr="00041CC2">
              <w:t> </w:t>
            </w:r>
            <w:r w:rsidRPr="00041CC2">
              <w:t> </w:t>
            </w:r>
            <w:r w:rsidRPr="00041CC2">
              <w:fldChar w:fldCharType="end"/>
            </w:r>
            <w:bookmarkEnd w:id="5"/>
          </w:p>
        </w:tc>
        <w:tc>
          <w:tcPr>
            <w:tcW w:w="1623" w:type="pct"/>
            <w:gridSpan w:val="7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E805" w14:textId="1F9593DB" w:rsidR="00E70D80" w:rsidRPr="00A44F46" w:rsidRDefault="00BD41F3" w:rsidP="002A6BFE">
            <w:pPr>
              <w:rPr>
                <w:sz w:val="18"/>
              </w:rPr>
            </w:pPr>
            <w:r w:rsidRPr="00A44F46">
              <w:rPr>
                <w:sz w:val="18"/>
              </w:rPr>
              <w:t>When re-siting the needle press ‘stop’ on the pump (do not switch off as this will reset pump).</w:t>
            </w:r>
            <w:r w:rsidRPr="00A44F46">
              <w:rPr>
                <w:sz w:val="18"/>
              </w:rPr>
              <w:br/>
            </w:r>
            <w:r w:rsidR="00041CC2" w:rsidRPr="00A44F46">
              <w:rPr>
                <w:sz w:val="18"/>
              </w:rPr>
              <w:t xml:space="preserve">BD Plastipak™ syringe max volumes are: </w:t>
            </w:r>
          </w:p>
          <w:p w14:paraId="624FDDDF" w14:textId="266DDDE9" w:rsidR="00C14595" w:rsidRPr="006A5BF9" w:rsidRDefault="00041CC2" w:rsidP="002A6BFE">
            <w:r w:rsidRPr="00A44F46">
              <w:rPr>
                <w:sz w:val="18"/>
              </w:rPr>
              <w:t>18mL (for a 20mL syringe) and 23mL (for a 30mL syringe).</w:t>
            </w:r>
          </w:p>
        </w:tc>
      </w:tr>
      <w:tr w:rsidR="00DE4BCA" w:rsidRPr="006A5BF9" w14:paraId="296BD3DA" w14:textId="77777777" w:rsidTr="008558CD">
        <w:trPr>
          <w:cantSplit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A550" w14:textId="77777777" w:rsidR="00C14595" w:rsidRPr="006A5BF9" w:rsidRDefault="00C14595" w:rsidP="001C1A95">
            <w:pPr>
              <w:pStyle w:val="Heading3"/>
              <w:spacing w:before="0" w:after="0"/>
            </w:pPr>
            <w:r w:rsidRPr="006A5BF9">
              <w:t>NHS Number:</w:t>
            </w:r>
          </w:p>
        </w:tc>
        <w:tc>
          <w:tcPr>
            <w:tcW w:w="11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0FD10C" w14:textId="77777777" w:rsidR="00C14595" w:rsidRPr="001C1A95" w:rsidRDefault="00BC107D" w:rsidP="001C1A95">
            <w:r w:rsidRPr="001C1A95">
              <w:fldChar w:fldCharType="begin">
                <w:ffData>
                  <w:name w:val="Text751"/>
                  <w:enabled/>
                  <w:calcOnExit w:val="0"/>
                  <w:textInput/>
                </w:ffData>
              </w:fldChar>
            </w:r>
            <w:bookmarkStart w:id="6" w:name="Text751"/>
            <w:r w:rsidRPr="001C1A95">
              <w:instrText xml:space="preserve"> FORMTEXT </w:instrText>
            </w:r>
            <w:r w:rsidRPr="001C1A95">
              <w:fldChar w:fldCharType="separate"/>
            </w:r>
            <w:r w:rsidRPr="001C1A95">
              <w:t> </w:t>
            </w:r>
            <w:r w:rsidRPr="001C1A95">
              <w:t> </w:t>
            </w:r>
            <w:r w:rsidRPr="001C1A95">
              <w:t> </w:t>
            </w:r>
            <w:r w:rsidRPr="001C1A95">
              <w:t> </w:t>
            </w:r>
            <w:r w:rsidRPr="001C1A95">
              <w:t> </w:t>
            </w:r>
            <w:r w:rsidRPr="001C1A95">
              <w:fldChar w:fldCharType="end"/>
            </w:r>
            <w:bookmarkEnd w:id="6"/>
          </w:p>
        </w:tc>
        <w:tc>
          <w:tcPr>
            <w:tcW w:w="1805" w:type="pct"/>
            <w:gridSpan w:val="9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4B133F" w14:textId="77777777" w:rsidR="00E70D80" w:rsidRDefault="00C14595" w:rsidP="00F60E8E">
            <w:r w:rsidRPr="00041CC2">
              <w:t xml:space="preserve">Prescriber sign &amp; </w:t>
            </w:r>
            <w:r w:rsidRPr="00F60E8E">
              <w:t>print</w:t>
            </w:r>
            <w:r w:rsidRPr="00041CC2">
              <w:t>:</w:t>
            </w:r>
            <w:r w:rsidR="00BC107D" w:rsidRPr="00041CC2">
              <w:t xml:space="preserve"> </w:t>
            </w:r>
          </w:p>
          <w:p w14:paraId="26D36AD0" w14:textId="336A1068" w:rsidR="00E70D80" w:rsidRPr="00041CC2" w:rsidRDefault="00BC107D" w:rsidP="00F60E8E">
            <w:r w:rsidRPr="00041CC2">
              <w:fldChar w:fldCharType="begin">
                <w:ffData>
                  <w:name w:val="Text754"/>
                  <w:enabled/>
                  <w:calcOnExit w:val="0"/>
                  <w:textInput/>
                </w:ffData>
              </w:fldChar>
            </w:r>
            <w:bookmarkStart w:id="7" w:name="Text754"/>
            <w:r w:rsidRPr="00041CC2">
              <w:instrText xml:space="preserve"> FORMTEXT </w:instrText>
            </w:r>
            <w:r w:rsidRPr="00041CC2">
              <w:fldChar w:fldCharType="separate"/>
            </w:r>
            <w:r w:rsidRPr="00041CC2">
              <w:t> </w:t>
            </w:r>
            <w:r w:rsidRPr="00041CC2">
              <w:t> </w:t>
            </w:r>
            <w:r w:rsidRPr="00041CC2">
              <w:t> </w:t>
            </w:r>
            <w:r w:rsidRPr="00041CC2">
              <w:t> </w:t>
            </w:r>
            <w:r w:rsidRPr="00041CC2">
              <w:t> </w:t>
            </w:r>
            <w:r w:rsidRPr="00041CC2">
              <w:fldChar w:fldCharType="end"/>
            </w:r>
            <w:bookmarkEnd w:id="7"/>
          </w:p>
        </w:tc>
        <w:tc>
          <w:tcPr>
            <w:tcW w:w="1623" w:type="pct"/>
            <w:gridSpan w:val="7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82E9" w14:textId="74926F6A" w:rsidR="00C14595" w:rsidRPr="006A5BF9" w:rsidRDefault="007F47B5" w:rsidP="002A6BFE">
            <w:r>
              <w:t>ASSET NO</w:t>
            </w:r>
            <w:r w:rsidR="00C14595" w:rsidRPr="006A5BF9">
              <w:t>. on pump:</w:t>
            </w:r>
            <w:r w:rsidR="00BC107D" w:rsidRPr="006A5BF9">
              <w:t xml:space="preserve"> </w:t>
            </w:r>
            <w:r w:rsidR="00BC107D" w:rsidRPr="006A5BF9">
              <w:fldChar w:fldCharType="begin">
                <w:ffData>
                  <w:name w:val="Text755"/>
                  <w:enabled/>
                  <w:calcOnExit w:val="0"/>
                  <w:textInput/>
                </w:ffData>
              </w:fldChar>
            </w:r>
            <w:bookmarkStart w:id="8" w:name="Text755"/>
            <w:r w:rsidR="00BC107D" w:rsidRPr="006A5BF9">
              <w:instrText xml:space="preserve"> FORMTEXT </w:instrText>
            </w:r>
            <w:r w:rsidR="00BC107D" w:rsidRPr="006A5BF9">
              <w:fldChar w:fldCharType="separate"/>
            </w:r>
            <w:r w:rsidR="00BC107D" w:rsidRPr="006A5BF9">
              <w:t> </w:t>
            </w:r>
            <w:r w:rsidR="00BC107D" w:rsidRPr="006A5BF9">
              <w:t> </w:t>
            </w:r>
            <w:r w:rsidR="00BC107D" w:rsidRPr="006A5BF9">
              <w:t> </w:t>
            </w:r>
            <w:r w:rsidR="00BC107D" w:rsidRPr="006A5BF9">
              <w:t> </w:t>
            </w:r>
            <w:r w:rsidR="00BC107D" w:rsidRPr="006A5BF9">
              <w:t> </w:t>
            </w:r>
            <w:r w:rsidR="00BC107D" w:rsidRPr="006A5BF9">
              <w:fldChar w:fldCharType="end"/>
            </w:r>
            <w:bookmarkEnd w:id="8"/>
          </w:p>
        </w:tc>
      </w:tr>
      <w:tr w:rsidR="00C14595" w:rsidRPr="006A5BF9" w14:paraId="46838C72" w14:textId="77777777" w:rsidTr="006110F2">
        <w:trPr>
          <w:cantSplit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164F" w14:textId="77777777" w:rsidR="00C14595" w:rsidRPr="006A5BF9" w:rsidRDefault="00C14595" w:rsidP="00D15C67">
            <w:pPr>
              <w:pStyle w:val="Heading3"/>
              <w:spacing w:after="0"/>
              <w:rPr>
                <w:i/>
              </w:rPr>
            </w:pPr>
            <w:r w:rsidRPr="006A5BF9">
              <w:t>Start a new chart section each time the syringe is changed (cross out the old chart section no longer in use)</w:t>
            </w:r>
          </w:p>
        </w:tc>
      </w:tr>
      <w:tr w:rsidR="00DE4BCA" w:rsidRPr="006A5BF9" w14:paraId="6B708A77" w14:textId="77777777" w:rsidTr="008558CD">
        <w:trPr>
          <w:cantSplit/>
        </w:trPr>
        <w:tc>
          <w:tcPr>
            <w:tcW w:w="988" w:type="pct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AFD0A6" w14:textId="77777777" w:rsidR="00C14595" w:rsidRPr="006A5BF9" w:rsidRDefault="00C14595" w:rsidP="001C1A95">
            <w:pPr>
              <w:pStyle w:val="Heading3"/>
              <w:spacing w:before="0" w:after="0"/>
            </w:pPr>
            <w:r w:rsidRPr="006A5BF9">
              <w:t>1. Contents of syringe</w:t>
            </w:r>
          </w:p>
        </w:tc>
        <w:tc>
          <w:tcPr>
            <w:tcW w:w="787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6E444F9" w14:textId="77777777" w:rsidR="00C14595" w:rsidRPr="006A5BF9" w:rsidRDefault="00C14595" w:rsidP="001C1A95">
            <w:pPr>
              <w:pStyle w:val="Heading3"/>
              <w:spacing w:before="0" w:after="0"/>
            </w:pPr>
            <w:r w:rsidRPr="006A5BF9">
              <w:t>2. Set up pump</w:t>
            </w:r>
          </w:p>
        </w:tc>
        <w:tc>
          <w:tcPr>
            <w:tcW w:w="3225" w:type="pct"/>
            <w:gridSpan w:val="1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E36E80A" w14:textId="77777777" w:rsidR="00C14595" w:rsidRPr="006A5BF9" w:rsidRDefault="00C14595" w:rsidP="001C1A95">
            <w:pPr>
              <w:pStyle w:val="Heading3"/>
              <w:spacing w:before="0" w:after="0"/>
            </w:pPr>
            <w:r w:rsidRPr="006A5BF9">
              <w:t>3. Check pump while in use</w:t>
            </w:r>
          </w:p>
        </w:tc>
      </w:tr>
      <w:tr w:rsidR="00162CEA" w:rsidRPr="006A5BF9" w14:paraId="4FEAB2A7" w14:textId="77777777" w:rsidTr="00162CEA">
        <w:trPr>
          <w:cantSplit/>
          <w:trHeight w:val="295"/>
        </w:trPr>
        <w:tc>
          <w:tcPr>
            <w:tcW w:w="682" w:type="pct"/>
            <w:gridSpan w:val="3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3566942F" w14:textId="77777777" w:rsidR="00162CEA" w:rsidRPr="00C67AE9" w:rsidRDefault="00162CEA" w:rsidP="00443109">
            <w:pPr>
              <w:pStyle w:val="FieldText"/>
              <w:jc w:val="left"/>
            </w:pPr>
            <w:r w:rsidRPr="00C67AE9">
              <w:t xml:space="preserve">Medication(s): </w:t>
            </w:r>
          </w:p>
          <w:p w14:paraId="577CF855" w14:textId="3B4FB068" w:rsidR="00162CEA" w:rsidRPr="00C67AE9" w:rsidRDefault="00162CEA" w:rsidP="00443109">
            <w:pPr>
              <w:pStyle w:val="FieldText"/>
              <w:jc w:val="left"/>
            </w:pPr>
            <w:r w:rsidRPr="00C67AE9">
              <w:fldChar w:fldCharType="begin">
                <w:ffData>
                  <w:name w:val="Text756"/>
                  <w:enabled/>
                  <w:calcOnExit w:val="0"/>
                  <w:textInput/>
                </w:ffData>
              </w:fldChar>
            </w:r>
            <w:bookmarkStart w:id="9" w:name="Text756"/>
            <w:r w:rsidRPr="00C67AE9">
              <w:instrText xml:space="preserve"> FORMTEXT </w:instrText>
            </w:r>
            <w:r w:rsidRPr="00C67AE9">
              <w:fldChar w:fldCharType="separate"/>
            </w:r>
            <w:r w:rsidRPr="00C67AE9">
              <w:t> </w:t>
            </w:r>
            <w:r w:rsidRPr="00C67AE9">
              <w:t> </w:t>
            </w:r>
            <w:r w:rsidRPr="00C67AE9">
              <w:t> </w:t>
            </w:r>
            <w:r w:rsidRPr="00C67AE9">
              <w:t> </w:t>
            </w:r>
            <w:r w:rsidRPr="00C67AE9">
              <w:t> </w:t>
            </w:r>
            <w:r w:rsidRPr="00C67AE9">
              <w:fldChar w:fldCharType="end"/>
            </w:r>
            <w:bookmarkEnd w:id="9"/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704FAD84" w14:textId="1FB170D1" w:rsidR="00162CEA" w:rsidRPr="00C67AE9" w:rsidRDefault="00162CEA" w:rsidP="00443109">
            <w:pPr>
              <w:pStyle w:val="FieldText"/>
              <w:jc w:val="left"/>
            </w:pPr>
            <w:r w:rsidRPr="00C67AE9">
              <w:t>Dose:</w:t>
            </w:r>
            <w:r>
              <w:t xml:space="preserve"> </w:t>
            </w:r>
            <w:r w:rsidRPr="00C67AE9">
              <w:fldChar w:fldCharType="begin">
                <w:ffData>
                  <w:name w:val="Text757"/>
                  <w:enabled/>
                  <w:calcOnExit w:val="0"/>
                  <w:textInput/>
                </w:ffData>
              </w:fldChar>
            </w:r>
            <w:bookmarkStart w:id="10" w:name="Text757"/>
            <w:r w:rsidRPr="00C67AE9">
              <w:instrText xml:space="preserve"> FORMTEXT </w:instrText>
            </w:r>
            <w:r w:rsidRPr="00C67AE9">
              <w:fldChar w:fldCharType="separate"/>
            </w:r>
            <w:r w:rsidRPr="00C67AE9">
              <w:t> </w:t>
            </w:r>
            <w:r w:rsidRPr="00C67AE9">
              <w:t> </w:t>
            </w:r>
            <w:r w:rsidRPr="00C67AE9">
              <w:t> </w:t>
            </w:r>
            <w:r w:rsidRPr="00C67AE9">
              <w:t> </w:t>
            </w:r>
            <w:r w:rsidRPr="00C67AE9">
              <w:t> </w:t>
            </w:r>
            <w:r w:rsidRPr="00C67AE9">
              <w:fldChar w:fldCharType="end"/>
            </w:r>
            <w:bookmarkEnd w:id="10"/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743F53D" w14:textId="166986CA" w:rsidR="00162CEA" w:rsidRPr="00C67AE9" w:rsidRDefault="00162CEA" w:rsidP="00841CFD">
            <w:pPr>
              <w:pStyle w:val="FieldText"/>
              <w:jc w:val="left"/>
            </w:pPr>
            <w:r w:rsidRPr="00C67AE9">
              <w:t xml:space="preserve">mL in syringe at start </w:t>
            </w:r>
            <w:r w:rsidRPr="00C67AE9">
              <w:fldChar w:fldCharType="begin">
                <w:ffData>
                  <w:name w:val="Text761"/>
                  <w:enabled/>
                  <w:calcOnExit w:val="0"/>
                  <w:textInput/>
                </w:ffData>
              </w:fldChar>
            </w:r>
            <w:bookmarkStart w:id="11" w:name="Text761"/>
            <w:r w:rsidRPr="00C67AE9">
              <w:instrText xml:space="preserve"> FORMTEXT </w:instrText>
            </w:r>
            <w:r w:rsidRPr="00C67AE9">
              <w:fldChar w:fldCharType="separate"/>
            </w:r>
            <w:r w:rsidRPr="00C67AE9">
              <w:t> </w:t>
            </w:r>
            <w:r w:rsidRPr="00C67AE9">
              <w:t> </w:t>
            </w:r>
            <w:r w:rsidRPr="00C67AE9">
              <w:t> </w:t>
            </w:r>
            <w:r w:rsidRPr="00C67AE9">
              <w:t> </w:t>
            </w:r>
            <w:r w:rsidRPr="00C67AE9">
              <w:t> </w:t>
            </w:r>
            <w:r w:rsidRPr="00C67AE9">
              <w:fldChar w:fldCharType="end"/>
            </w:r>
            <w:bookmarkEnd w:id="11"/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21B1" w14:textId="77777777" w:rsidR="00162CEA" w:rsidRPr="00B3561A" w:rsidRDefault="00162CEA" w:rsidP="00F13EFD">
            <w:pPr>
              <w:pStyle w:val="FieldText"/>
            </w:pPr>
            <w:r w:rsidRPr="00B3561A">
              <w:t>Time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58CB" w14:textId="77777777" w:rsidR="00162CEA" w:rsidRPr="00B3561A" w:rsidRDefault="00162CEA" w:rsidP="00F13EFD">
            <w:pPr>
              <w:pStyle w:val="FieldText"/>
            </w:pPr>
            <w:r w:rsidRPr="00B3561A">
              <w:t>Battery light flashing Green?</w:t>
            </w:r>
          </w:p>
          <w:p w14:paraId="54B44740" w14:textId="7F851753" w:rsidR="00162CEA" w:rsidRPr="00B3561A" w:rsidRDefault="00162CEA" w:rsidP="00F13EFD">
            <w:pPr>
              <w:pStyle w:val="FieldText"/>
            </w:pPr>
            <w:r w:rsidRPr="00B3561A">
              <w:t>(yes/no)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447C" w14:textId="77777777" w:rsidR="00162CEA" w:rsidRPr="00B3561A" w:rsidRDefault="00162CEA" w:rsidP="00F13EFD">
            <w:pPr>
              <w:pStyle w:val="FieldText"/>
            </w:pPr>
            <w:r w:rsidRPr="00B3561A">
              <w:t>Battery life remaining (%)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018B" w14:textId="77777777" w:rsidR="00162CEA" w:rsidRPr="00B3561A" w:rsidRDefault="00162CEA" w:rsidP="00F13EFD">
            <w:pPr>
              <w:pStyle w:val="FieldText"/>
            </w:pPr>
            <w:r w:rsidRPr="00B3561A">
              <w:t>Spare battery available?</w:t>
            </w:r>
          </w:p>
          <w:p w14:paraId="41E609B0" w14:textId="2FB25030" w:rsidR="00162CEA" w:rsidRPr="00B3561A" w:rsidRDefault="00162CEA" w:rsidP="00F13EFD">
            <w:pPr>
              <w:pStyle w:val="FieldText"/>
            </w:pPr>
            <w:r w:rsidRPr="00B3561A">
              <w:t>(yes/no)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76C3" w14:textId="7479FA9F" w:rsidR="00162CEA" w:rsidRPr="00B3561A" w:rsidRDefault="00162CEA" w:rsidP="00F13EFD">
            <w:pPr>
              <w:pStyle w:val="FieldText"/>
            </w:pPr>
            <w:r w:rsidRPr="00B3561A">
              <w:t>Rate on display pad</w:t>
            </w:r>
          </w:p>
          <w:p w14:paraId="12EED7CE" w14:textId="187EA60F" w:rsidR="00162CEA" w:rsidRPr="00B3561A" w:rsidRDefault="00162CEA" w:rsidP="00F13EFD">
            <w:pPr>
              <w:pStyle w:val="FieldText"/>
            </w:pPr>
            <w:r w:rsidRPr="00B3561A">
              <w:t>(mL/</w:t>
            </w:r>
            <w:proofErr w:type="spellStart"/>
            <w:r w:rsidRPr="00B3561A">
              <w:t>hr</w:t>
            </w:r>
            <w:proofErr w:type="spellEnd"/>
            <w:r w:rsidRPr="00B3561A">
              <w:t>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BFD1" w14:textId="77777777" w:rsidR="00162CEA" w:rsidRPr="00B3561A" w:rsidRDefault="00162CEA" w:rsidP="00F13EFD">
            <w:pPr>
              <w:pStyle w:val="FieldText"/>
            </w:pPr>
            <w:r w:rsidRPr="00B3561A">
              <w:t>Volume left to be infused (mL)</w:t>
            </w:r>
          </w:p>
          <w:p w14:paraId="0FA0A7CB" w14:textId="77777777" w:rsidR="00162CEA" w:rsidRPr="00B3561A" w:rsidRDefault="00162CEA" w:rsidP="00F13EFD">
            <w:pPr>
              <w:pStyle w:val="FieldText"/>
            </w:pPr>
            <w:r w:rsidRPr="00B3561A">
              <w:t>‘</w:t>
            </w:r>
            <w:proofErr w:type="spellStart"/>
            <w:r w:rsidRPr="00B3561A">
              <w:t>vtbi</w:t>
            </w:r>
            <w:proofErr w:type="spellEnd"/>
            <w:r w:rsidRPr="00B3561A">
              <w:t>’</w:t>
            </w:r>
          </w:p>
        </w:tc>
        <w:tc>
          <w:tcPr>
            <w:tcW w:w="3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DBC2" w14:textId="77777777" w:rsidR="00162CEA" w:rsidRPr="00B3561A" w:rsidRDefault="00162CEA" w:rsidP="00F13EFD">
            <w:pPr>
              <w:pStyle w:val="FieldText"/>
            </w:pPr>
            <w:r w:rsidRPr="00B3561A">
              <w:t>Time remaining?</w:t>
            </w:r>
          </w:p>
          <w:p w14:paraId="5C68601D" w14:textId="77777777" w:rsidR="00162CEA" w:rsidRPr="00B3561A" w:rsidRDefault="00162CEA" w:rsidP="00F13EFD">
            <w:pPr>
              <w:pStyle w:val="FieldText"/>
            </w:pPr>
            <w:r w:rsidRPr="00B3561A">
              <w:t>(</w:t>
            </w:r>
            <w:proofErr w:type="spellStart"/>
            <w:r w:rsidRPr="00B3561A">
              <w:t>hrs</w:t>
            </w:r>
            <w:proofErr w:type="spellEnd"/>
            <w:r w:rsidRPr="00B3561A">
              <w:t>/</w:t>
            </w:r>
            <w:proofErr w:type="spellStart"/>
            <w:r w:rsidRPr="00B3561A">
              <w:t>mins</w:t>
            </w:r>
            <w:proofErr w:type="spellEnd"/>
            <w:r w:rsidRPr="00B3561A">
              <w:t>)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330B" w14:textId="77777777" w:rsidR="00162CEA" w:rsidRPr="00B3561A" w:rsidRDefault="00162CEA" w:rsidP="00F13EFD">
            <w:pPr>
              <w:pStyle w:val="FieldText"/>
            </w:pPr>
            <w:r w:rsidRPr="00B3561A">
              <w:t>Syringe line &amp; contents clear?</w:t>
            </w:r>
          </w:p>
          <w:p w14:paraId="3F7F0629" w14:textId="5CD8BD89" w:rsidR="00162CEA" w:rsidRPr="00B3561A" w:rsidRDefault="00162CEA" w:rsidP="00F13EFD">
            <w:pPr>
              <w:pStyle w:val="FieldText"/>
            </w:pPr>
            <w:r w:rsidRPr="00B3561A">
              <w:t>(yes/no)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D7B8" w14:textId="77777777" w:rsidR="00162CEA" w:rsidRPr="00B3561A" w:rsidRDefault="00162CEA" w:rsidP="00F13EFD">
            <w:pPr>
              <w:pStyle w:val="FieldText"/>
            </w:pPr>
            <w:r w:rsidRPr="00B3561A">
              <w:t xml:space="preserve">Needle site condition? </w:t>
            </w:r>
          </w:p>
          <w:p w14:paraId="071C3295" w14:textId="2244806B" w:rsidR="00162CEA" w:rsidRPr="00B3561A" w:rsidRDefault="00162CEA" w:rsidP="00F13EFD">
            <w:pPr>
              <w:pStyle w:val="FieldText"/>
            </w:pPr>
            <w:r w:rsidRPr="00B3561A">
              <w:t>(ok/re-sited)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2FE1" w14:textId="77777777" w:rsidR="00162CEA" w:rsidRPr="00B3561A" w:rsidRDefault="00162CEA" w:rsidP="00F13EFD">
            <w:pPr>
              <w:pStyle w:val="FieldText"/>
            </w:pPr>
            <w:r w:rsidRPr="00B3561A">
              <w:t>Lock keypad</w:t>
            </w:r>
          </w:p>
          <w:p w14:paraId="5DB2BBF4" w14:textId="77777777" w:rsidR="00162CEA" w:rsidRPr="00B3561A" w:rsidRDefault="00162CEA" w:rsidP="00F13EFD">
            <w:pPr>
              <w:pStyle w:val="FieldText"/>
            </w:pPr>
            <w:r w:rsidRPr="00B3561A">
              <w:t>(</w:t>
            </w:r>
            <w:r w:rsidRPr="00B3561A">
              <w:sym w:font="Wingdings 2" w:char="F050"/>
            </w:r>
            <w:r w:rsidRPr="00B3561A">
              <w:t>)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6B17" w14:textId="77777777" w:rsidR="00162CEA" w:rsidRPr="00B3561A" w:rsidRDefault="00162CEA" w:rsidP="00F13EFD">
            <w:pPr>
              <w:pStyle w:val="FieldText"/>
            </w:pPr>
            <w:r w:rsidRPr="00B3561A">
              <w:t>Any action required?</w:t>
            </w:r>
          </w:p>
          <w:p w14:paraId="5ED616F6" w14:textId="03850A2E" w:rsidR="00162CEA" w:rsidRPr="00B3561A" w:rsidRDefault="00162CEA" w:rsidP="00F13EFD">
            <w:pPr>
              <w:pStyle w:val="FieldText"/>
            </w:pPr>
            <w:r w:rsidRPr="00B3561A">
              <w:t>(yes/no)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63BD1C1" w14:textId="77777777" w:rsidR="00162CEA" w:rsidRPr="00B3561A" w:rsidRDefault="00162CEA" w:rsidP="00F13EFD">
            <w:pPr>
              <w:pStyle w:val="FieldText"/>
            </w:pPr>
            <w:r w:rsidRPr="00B3561A">
              <w:t>Sign</w:t>
            </w:r>
          </w:p>
        </w:tc>
      </w:tr>
      <w:tr w:rsidR="00162CEA" w:rsidRPr="006A5BF9" w14:paraId="7D79FBFB" w14:textId="77777777" w:rsidTr="008558CD">
        <w:trPr>
          <w:cantSplit/>
          <w:trHeight w:val="426"/>
        </w:trPr>
        <w:tc>
          <w:tcPr>
            <w:tcW w:w="682" w:type="pct"/>
            <w:gridSpan w:val="3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79D48CD4" w14:textId="77777777" w:rsidR="00162CEA" w:rsidRPr="00C67AE9" w:rsidRDefault="00162CEA" w:rsidP="00443109">
            <w:pPr>
              <w:pStyle w:val="FieldText"/>
              <w:jc w:val="left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6A2B8AE3" w14:textId="77777777" w:rsidR="00162CEA" w:rsidRPr="00C67AE9" w:rsidRDefault="00162CEA" w:rsidP="00443109">
            <w:pPr>
              <w:pStyle w:val="FieldText"/>
              <w:jc w:val="left"/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EDD0899" w14:textId="77777777" w:rsidR="00162CEA" w:rsidRDefault="00162CEA" w:rsidP="00443109">
            <w:pPr>
              <w:pStyle w:val="FieldText"/>
              <w:jc w:val="left"/>
            </w:pPr>
            <w:r w:rsidRPr="00C67AE9">
              <w:t xml:space="preserve">Start time: </w:t>
            </w:r>
          </w:p>
          <w:p w14:paraId="6AF0164B" w14:textId="609FACF2" w:rsidR="00162CEA" w:rsidRPr="00C67AE9" w:rsidRDefault="00162CEA" w:rsidP="00443109">
            <w:pPr>
              <w:pStyle w:val="FieldText"/>
              <w:jc w:val="left"/>
            </w:pPr>
            <w:r w:rsidRPr="00C67AE9">
              <w:fldChar w:fldCharType="begin">
                <w:ffData>
                  <w:name w:val="Text762"/>
                  <w:enabled/>
                  <w:calcOnExit w:val="0"/>
                  <w:textInput/>
                </w:ffData>
              </w:fldChar>
            </w:r>
            <w:bookmarkStart w:id="12" w:name="Text762"/>
            <w:r w:rsidRPr="00C67AE9">
              <w:instrText xml:space="preserve"> FORMTEXT </w:instrText>
            </w:r>
            <w:r w:rsidRPr="00C67AE9">
              <w:fldChar w:fldCharType="separate"/>
            </w:r>
            <w:r w:rsidRPr="00C67AE9">
              <w:t> </w:t>
            </w:r>
            <w:r w:rsidRPr="00C67AE9">
              <w:t> </w:t>
            </w:r>
            <w:r w:rsidRPr="00C67AE9">
              <w:t> </w:t>
            </w:r>
            <w:r w:rsidRPr="00C67AE9">
              <w:t> </w:t>
            </w:r>
            <w:r w:rsidRPr="00C67AE9">
              <w:t> </w:t>
            </w:r>
            <w:r w:rsidRPr="00C67AE9">
              <w:fldChar w:fldCharType="end"/>
            </w:r>
            <w:bookmarkEnd w:id="12"/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3227FDA" w14:textId="77777777" w:rsidR="00162CEA" w:rsidRDefault="00162CEA" w:rsidP="00443109">
            <w:pPr>
              <w:pStyle w:val="FieldText"/>
              <w:jc w:val="left"/>
            </w:pPr>
            <w:r w:rsidRPr="00C67AE9">
              <w:t xml:space="preserve">Rate set: </w:t>
            </w:r>
          </w:p>
          <w:p w14:paraId="3DCF2AF8" w14:textId="070B5404" w:rsidR="00162CEA" w:rsidRPr="00C67AE9" w:rsidRDefault="00162CEA" w:rsidP="00443109">
            <w:pPr>
              <w:pStyle w:val="FieldText"/>
              <w:jc w:val="left"/>
            </w:pPr>
            <w:r w:rsidRPr="00C67AE9">
              <w:fldChar w:fldCharType="begin">
                <w:ffData>
                  <w:name w:val="Text763"/>
                  <w:enabled/>
                  <w:calcOnExit w:val="0"/>
                  <w:textInput/>
                </w:ffData>
              </w:fldChar>
            </w:r>
            <w:bookmarkStart w:id="13" w:name="Text763"/>
            <w:r w:rsidRPr="00C67AE9">
              <w:instrText xml:space="preserve"> FORMTEXT </w:instrText>
            </w:r>
            <w:r w:rsidRPr="00C67AE9">
              <w:fldChar w:fldCharType="separate"/>
            </w:r>
            <w:r w:rsidRPr="00C67AE9">
              <w:t> </w:t>
            </w:r>
            <w:r w:rsidRPr="00C67AE9">
              <w:t> </w:t>
            </w:r>
            <w:r w:rsidRPr="00C67AE9">
              <w:t> </w:t>
            </w:r>
            <w:r w:rsidRPr="00C67AE9">
              <w:t> </w:t>
            </w:r>
            <w:r w:rsidRPr="00C67AE9">
              <w:t> </w:t>
            </w:r>
            <w:r w:rsidRPr="00C67AE9">
              <w:fldChar w:fldCharType="end"/>
            </w:r>
            <w:bookmarkEnd w:id="13"/>
            <w:r w:rsidRPr="00C67AE9">
              <w:t xml:space="preserve"> </w:t>
            </w:r>
            <w:r>
              <w:br/>
            </w:r>
            <w:r w:rsidRPr="00C67AE9">
              <w:t>mL/</w:t>
            </w:r>
            <w:proofErr w:type="spellStart"/>
            <w:r w:rsidRPr="00C67AE9">
              <w:t>hr</w:t>
            </w:r>
            <w:proofErr w:type="spellEnd"/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457C" w14:textId="77777777" w:rsidR="00162CEA" w:rsidRPr="006A5BF9" w:rsidRDefault="00162CEA" w:rsidP="00F13EFD">
            <w:pPr>
              <w:pStyle w:val="FieldText"/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7446" w14:textId="77777777" w:rsidR="00162CEA" w:rsidRPr="006A5BF9" w:rsidRDefault="00162CEA" w:rsidP="00F13EFD">
            <w:pPr>
              <w:pStyle w:val="FieldText"/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6D2F" w14:textId="77777777" w:rsidR="00162CEA" w:rsidRPr="006A5BF9" w:rsidRDefault="00162CEA" w:rsidP="00F13EFD">
            <w:pPr>
              <w:pStyle w:val="FieldText"/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700D" w14:textId="77777777" w:rsidR="00162CEA" w:rsidRPr="006A5BF9" w:rsidRDefault="00162CEA" w:rsidP="00F13EFD">
            <w:pPr>
              <w:pStyle w:val="FieldText"/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839C" w14:textId="77777777" w:rsidR="00162CEA" w:rsidRPr="006A5BF9" w:rsidRDefault="00162CEA" w:rsidP="00F13EFD">
            <w:pPr>
              <w:pStyle w:val="FieldText"/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A5D5" w14:textId="77777777" w:rsidR="00162CEA" w:rsidRPr="006A5BF9" w:rsidRDefault="00162CEA" w:rsidP="00F13EFD">
            <w:pPr>
              <w:pStyle w:val="FieldText"/>
            </w:pPr>
          </w:p>
        </w:tc>
        <w:tc>
          <w:tcPr>
            <w:tcW w:w="3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8BA9" w14:textId="77777777" w:rsidR="00162CEA" w:rsidRPr="006A5BF9" w:rsidRDefault="00162CEA" w:rsidP="00F13EFD">
            <w:pPr>
              <w:pStyle w:val="FieldText"/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9D79" w14:textId="77777777" w:rsidR="00162CEA" w:rsidRPr="006A5BF9" w:rsidRDefault="00162CEA" w:rsidP="00F13EFD">
            <w:pPr>
              <w:pStyle w:val="FieldText"/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04F1" w14:textId="77777777" w:rsidR="00162CEA" w:rsidRPr="006A5BF9" w:rsidRDefault="00162CEA" w:rsidP="00F13EFD">
            <w:pPr>
              <w:pStyle w:val="FieldText"/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9787" w14:textId="77777777" w:rsidR="00162CEA" w:rsidRPr="006A5BF9" w:rsidRDefault="00162CEA" w:rsidP="00F13EFD">
            <w:pPr>
              <w:pStyle w:val="FieldText"/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C0D4" w14:textId="77777777" w:rsidR="00162CEA" w:rsidRPr="006A5BF9" w:rsidRDefault="00162CEA" w:rsidP="00F13EFD">
            <w:pPr>
              <w:pStyle w:val="FieldText"/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1C353FE" w14:textId="77777777" w:rsidR="00162CEA" w:rsidRPr="006A5BF9" w:rsidRDefault="00162CEA" w:rsidP="00F13EFD">
            <w:pPr>
              <w:pStyle w:val="FieldText"/>
            </w:pPr>
          </w:p>
        </w:tc>
      </w:tr>
      <w:tr w:rsidR="00162CEA" w:rsidRPr="006A5BF9" w14:paraId="2BD8F903" w14:textId="77777777" w:rsidTr="00162CEA">
        <w:trPr>
          <w:cantSplit/>
          <w:trHeight w:val="309"/>
        </w:trPr>
        <w:tc>
          <w:tcPr>
            <w:tcW w:w="682" w:type="pct"/>
            <w:gridSpan w:val="3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4BC4BBAD" w14:textId="77777777" w:rsidR="00162CEA" w:rsidRPr="00C67AE9" w:rsidRDefault="00162CEA" w:rsidP="00443109">
            <w:pPr>
              <w:pStyle w:val="FieldText"/>
              <w:jc w:val="left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5560C07A" w14:textId="77777777" w:rsidR="00162CEA" w:rsidRPr="00C67AE9" w:rsidRDefault="00162CEA" w:rsidP="00443109">
            <w:pPr>
              <w:pStyle w:val="FieldText"/>
              <w:jc w:val="left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BC4DFFC" w14:textId="77777777" w:rsidR="00162CEA" w:rsidRPr="00C67AE9" w:rsidRDefault="00162CEA" w:rsidP="00443109">
            <w:pPr>
              <w:pStyle w:val="FieldText"/>
              <w:jc w:val="left"/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AD1B451" w14:textId="77777777" w:rsidR="00162CEA" w:rsidRPr="00C67AE9" w:rsidRDefault="00162CEA" w:rsidP="00443109">
            <w:pPr>
              <w:pStyle w:val="FieldText"/>
              <w:jc w:val="left"/>
            </w:pPr>
          </w:p>
        </w:tc>
        <w:tc>
          <w:tcPr>
            <w:tcW w:w="215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654F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780"/>
                  <w:enabled/>
                  <w:calcOnExit w:val="0"/>
                  <w:textInput/>
                </w:ffData>
              </w:fldChar>
            </w:r>
            <w:bookmarkStart w:id="14" w:name="Text780"/>
            <w:r w:rsidRPr="00694F93">
              <w:instrText xml:space="preserve"> FORMTEXT </w:instrText>
            </w:r>
            <w:r w:rsidRPr="00694F93">
              <w:fldChar w:fldCharType="separate"/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fldChar w:fldCharType="end"/>
            </w:r>
            <w:bookmarkEnd w:id="14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7865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784"/>
                  <w:enabled/>
                  <w:calcOnExit w:val="0"/>
                  <w:textInput/>
                </w:ffData>
              </w:fldChar>
            </w:r>
            <w:bookmarkStart w:id="15" w:name="Text784"/>
            <w:r w:rsidRPr="00694F93">
              <w:instrText xml:space="preserve"> FORMTEXT </w:instrText>
            </w:r>
            <w:r w:rsidRPr="00694F93">
              <w:fldChar w:fldCharType="separate"/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fldChar w:fldCharType="end"/>
            </w:r>
            <w:bookmarkEnd w:id="15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755C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788"/>
                  <w:enabled/>
                  <w:calcOnExit w:val="0"/>
                  <w:textInput/>
                </w:ffData>
              </w:fldChar>
            </w:r>
            <w:bookmarkStart w:id="16" w:name="Text788"/>
            <w:r w:rsidRPr="00694F93">
              <w:instrText xml:space="preserve"> FORMTEXT </w:instrText>
            </w:r>
            <w:r w:rsidRPr="00694F93">
              <w:fldChar w:fldCharType="separate"/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fldChar w:fldCharType="end"/>
            </w:r>
            <w:bookmarkEnd w:id="16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2CE0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792"/>
                  <w:enabled/>
                  <w:calcOnExit w:val="0"/>
                  <w:textInput/>
                </w:ffData>
              </w:fldChar>
            </w:r>
            <w:bookmarkStart w:id="17" w:name="Text792"/>
            <w:r w:rsidRPr="00694F93">
              <w:instrText xml:space="preserve"> FORMTEXT </w:instrText>
            </w:r>
            <w:r w:rsidRPr="00694F93">
              <w:fldChar w:fldCharType="separate"/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fldChar w:fldCharType="end"/>
            </w:r>
            <w:bookmarkEnd w:id="17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8123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796"/>
                  <w:enabled/>
                  <w:calcOnExit w:val="0"/>
                  <w:textInput/>
                </w:ffData>
              </w:fldChar>
            </w:r>
            <w:bookmarkStart w:id="18" w:name="Text796"/>
            <w:r w:rsidRPr="00694F93">
              <w:instrText xml:space="preserve"> FORMTEXT </w:instrText>
            </w:r>
            <w:r w:rsidRPr="00694F93">
              <w:fldChar w:fldCharType="separate"/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fldChar w:fldCharType="end"/>
            </w:r>
            <w:bookmarkEnd w:id="18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0DFB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00"/>
                  <w:enabled/>
                  <w:calcOnExit w:val="0"/>
                  <w:textInput/>
                </w:ffData>
              </w:fldChar>
            </w:r>
            <w:bookmarkStart w:id="19" w:name="Text800"/>
            <w:r w:rsidRPr="00694F93">
              <w:instrText xml:space="preserve"> FORMTEXT </w:instrText>
            </w:r>
            <w:r w:rsidRPr="00694F93">
              <w:fldChar w:fldCharType="separate"/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fldChar w:fldCharType="end"/>
            </w:r>
            <w:bookmarkEnd w:id="19"/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302C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04"/>
                  <w:enabled/>
                  <w:calcOnExit w:val="0"/>
                  <w:textInput/>
                </w:ffData>
              </w:fldChar>
            </w:r>
            <w:bookmarkStart w:id="20" w:name="Text804"/>
            <w:r w:rsidRPr="00694F93">
              <w:instrText xml:space="preserve"> FORMTEXT </w:instrText>
            </w:r>
            <w:r w:rsidRPr="00694F93">
              <w:fldChar w:fldCharType="separate"/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fldChar w:fldCharType="end"/>
            </w:r>
            <w:bookmarkEnd w:id="20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E798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08"/>
                  <w:enabled/>
                  <w:calcOnExit w:val="0"/>
                  <w:textInput/>
                </w:ffData>
              </w:fldChar>
            </w:r>
            <w:bookmarkStart w:id="21" w:name="Text808"/>
            <w:r w:rsidRPr="00694F93">
              <w:instrText xml:space="preserve"> FORMTEXT </w:instrText>
            </w:r>
            <w:r w:rsidRPr="00694F93">
              <w:fldChar w:fldCharType="separate"/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fldChar w:fldCharType="end"/>
            </w:r>
            <w:bookmarkEnd w:id="21"/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35E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12"/>
                  <w:enabled/>
                  <w:calcOnExit w:val="0"/>
                  <w:textInput/>
                </w:ffData>
              </w:fldChar>
            </w:r>
            <w:bookmarkStart w:id="22" w:name="Text812"/>
            <w:r w:rsidRPr="00694F93">
              <w:instrText xml:space="preserve"> FORMTEXT </w:instrText>
            </w:r>
            <w:r w:rsidRPr="00694F93">
              <w:fldChar w:fldCharType="separate"/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fldChar w:fldCharType="end"/>
            </w:r>
            <w:bookmarkEnd w:id="22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7C1F" w14:textId="027BFAF8" w:rsidR="00162CEA" w:rsidRPr="00694F93" w:rsidRDefault="00162CEA" w:rsidP="00F13EFD">
            <w:pPr>
              <w:pStyle w:val="Field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instrText xml:space="preserve"> FORMCHECKBOX </w:instrText>
            </w:r>
            <w:r w:rsidR="0026269A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9C56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17"/>
                  <w:enabled/>
                  <w:calcOnExit w:val="0"/>
                  <w:textInput/>
                </w:ffData>
              </w:fldChar>
            </w:r>
            <w:bookmarkStart w:id="24" w:name="Text817"/>
            <w:r w:rsidRPr="00694F93">
              <w:instrText xml:space="preserve"> FORMTEXT </w:instrText>
            </w:r>
            <w:r w:rsidRPr="00694F93">
              <w:fldChar w:fldCharType="separate"/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fldChar w:fldCharType="end"/>
            </w:r>
            <w:bookmarkEnd w:id="24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075872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18"/>
                  <w:enabled/>
                  <w:calcOnExit w:val="0"/>
                  <w:textInput/>
                </w:ffData>
              </w:fldChar>
            </w:r>
            <w:bookmarkStart w:id="25" w:name="Text818"/>
            <w:r w:rsidRPr="00694F93">
              <w:instrText xml:space="preserve"> FORMTEXT </w:instrText>
            </w:r>
            <w:r w:rsidRPr="00694F93">
              <w:fldChar w:fldCharType="separate"/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t> </w:t>
            </w:r>
            <w:r w:rsidRPr="00694F93">
              <w:fldChar w:fldCharType="end"/>
            </w:r>
            <w:bookmarkEnd w:id="25"/>
          </w:p>
        </w:tc>
      </w:tr>
      <w:tr w:rsidR="00162CEA" w:rsidRPr="006A5BF9" w14:paraId="28E2A118" w14:textId="77777777" w:rsidTr="00BD41F3">
        <w:trPr>
          <w:cantSplit/>
          <w:trHeight w:val="368"/>
        </w:trPr>
        <w:tc>
          <w:tcPr>
            <w:tcW w:w="682" w:type="pct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8549" w14:textId="77777777" w:rsidR="00162CEA" w:rsidRPr="00C67AE9" w:rsidRDefault="00162CEA" w:rsidP="00443109">
            <w:pPr>
              <w:pStyle w:val="FieldText"/>
              <w:jc w:val="left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9451F7B" w14:textId="77777777" w:rsidR="00162CEA" w:rsidRPr="00C67AE9" w:rsidRDefault="00162CEA" w:rsidP="00443109">
            <w:pPr>
              <w:pStyle w:val="FieldText"/>
              <w:jc w:val="left"/>
            </w:pPr>
          </w:p>
        </w:tc>
        <w:tc>
          <w:tcPr>
            <w:tcW w:w="39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03E466E" w14:textId="17062301" w:rsidR="00162CEA" w:rsidRPr="00C67AE9" w:rsidRDefault="00162CEA" w:rsidP="00443109">
            <w:pPr>
              <w:pStyle w:val="FieldText"/>
              <w:jc w:val="left"/>
            </w:pPr>
            <w:r w:rsidRPr="00C67AE9">
              <w:t xml:space="preserve">Site of needle: </w:t>
            </w:r>
            <w:r w:rsidRPr="00C67AE9">
              <w:fldChar w:fldCharType="begin">
                <w:ffData>
                  <w:name w:val="Text764"/>
                  <w:enabled/>
                  <w:calcOnExit w:val="0"/>
                  <w:textInput/>
                </w:ffData>
              </w:fldChar>
            </w:r>
            <w:bookmarkStart w:id="26" w:name="Text764"/>
            <w:r w:rsidRPr="00C67AE9">
              <w:instrText xml:space="preserve"> FORMTEXT </w:instrText>
            </w:r>
            <w:r w:rsidRPr="00C67A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7AE9">
              <w:fldChar w:fldCharType="end"/>
            </w:r>
            <w:bookmarkEnd w:id="26"/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BD582FB" w14:textId="28FCDB28" w:rsidR="00162CEA" w:rsidRPr="00C67AE9" w:rsidRDefault="00162CEA" w:rsidP="00443109">
            <w:pPr>
              <w:pStyle w:val="FieldText"/>
              <w:jc w:val="left"/>
            </w:pPr>
            <w:r w:rsidRPr="00C67AE9">
              <w:t xml:space="preserve">Syringe size: </w:t>
            </w:r>
            <w:r w:rsidRPr="00C67AE9">
              <w:fldChar w:fldCharType="begin">
                <w:ffData>
                  <w:name w:val="Text765"/>
                  <w:enabled/>
                  <w:calcOnExit w:val="0"/>
                  <w:textInput/>
                </w:ffData>
              </w:fldChar>
            </w:r>
            <w:bookmarkStart w:id="27" w:name="Text765"/>
            <w:r w:rsidRPr="00C67AE9">
              <w:instrText xml:space="preserve"> FORMTEXT </w:instrText>
            </w:r>
            <w:r w:rsidRPr="00C67A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7AE9">
              <w:fldChar w:fldCharType="end"/>
            </w:r>
            <w:bookmarkEnd w:id="27"/>
          </w:p>
        </w:tc>
        <w:tc>
          <w:tcPr>
            <w:tcW w:w="215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B418" w14:textId="1346B519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781"/>
                  <w:enabled/>
                  <w:calcOnExit w:val="0"/>
                  <w:textInput/>
                </w:ffData>
              </w:fldChar>
            </w:r>
            <w:bookmarkStart w:id="28" w:name="Text781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28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DF8E" w14:textId="1A9E34FC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785"/>
                  <w:enabled/>
                  <w:calcOnExit w:val="0"/>
                  <w:textInput/>
                </w:ffData>
              </w:fldChar>
            </w:r>
            <w:bookmarkStart w:id="29" w:name="Text785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29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EE1A" w14:textId="4263642A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789"/>
                  <w:enabled/>
                  <w:calcOnExit w:val="0"/>
                  <w:textInput/>
                </w:ffData>
              </w:fldChar>
            </w:r>
            <w:bookmarkStart w:id="30" w:name="Text789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30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3908" w14:textId="7A067712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793"/>
                  <w:enabled/>
                  <w:calcOnExit w:val="0"/>
                  <w:textInput/>
                </w:ffData>
              </w:fldChar>
            </w:r>
            <w:bookmarkStart w:id="31" w:name="Text793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31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BCB9" w14:textId="6512E93E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797"/>
                  <w:enabled/>
                  <w:calcOnExit w:val="0"/>
                  <w:textInput/>
                </w:ffData>
              </w:fldChar>
            </w:r>
            <w:bookmarkStart w:id="32" w:name="Text797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32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F6B9" w14:textId="218AEB88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01"/>
                  <w:enabled/>
                  <w:calcOnExit w:val="0"/>
                  <w:textInput/>
                </w:ffData>
              </w:fldChar>
            </w:r>
            <w:bookmarkStart w:id="33" w:name="Text801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33"/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F82B" w14:textId="697A8B7B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05"/>
                  <w:enabled/>
                  <w:calcOnExit w:val="0"/>
                  <w:textInput/>
                </w:ffData>
              </w:fldChar>
            </w:r>
            <w:bookmarkStart w:id="34" w:name="Text805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34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83EC0" w14:textId="1D45EE0A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09"/>
                  <w:enabled/>
                  <w:calcOnExit w:val="0"/>
                  <w:textInput/>
                </w:ffData>
              </w:fldChar>
            </w:r>
            <w:bookmarkStart w:id="35" w:name="Text809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35"/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F6E8" w14:textId="1EC9AEE1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13"/>
                  <w:enabled/>
                  <w:calcOnExit w:val="0"/>
                  <w:textInput/>
                </w:ffData>
              </w:fldChar>
            </w:r>
            <w:bookmarkStart w:id="36" w:name="Text813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36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1419" w14:textId="3A46BEE3" w:rsidR="00162CEA" w:rsidRDefault="00162CEA" w:rsidP="00F13EFD">
            <w:pPr>
              <w:pStyle w:val="Field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"/>
            <w:r>
              <w:instrText xml:space="preserve"> FORMCHECKBOX </w:instrText>
            </w:r>
            <w:r w:rsidR="0026269A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D98C" w14:textId="4715D970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20"/>
                  <w:enabled/>
                  <w:calcOnExit w:val="0"/>
                  <w:textInput/>
                </w:ffData>
              </w:fldChar>
            </w:r>
            <w:bookmarkStart w:id="38" w:name="Text820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38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455C13A" w14:textId="2C4388C3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21"/>
                  <w:enabled/>
                  <w:calcOnExit w:val="0"/>
                  <w:textInput/>
                </w:ffData>
              </w:fldChar>
            </w:r>
            <w:bookmarkStart w:id="39" w:name="Text821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39"/>
          </w:p>
        </w:tc>
      </w:tr>
      <w:tr w:rsidR="00162CEA" w:rsidRPr="006A5BF9" w14:paraId="36AD5355" w14:textId="77777777" w:rsidTr="008558CD">
        <w:trPr>
          <w:cantSplit/>
          <w:trHeight w:val="368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C847A" w14:textId="10ADED58" w:rsidR="00162CEA" w:rsidRPr="00694F93" w:rsidRDefault="00162CEA" w:rsidP="00443109">
            <w:pPr>
              <w:pStyle w:val="FieldText"/>
              <w:jc w:val="left"/>
            </w:pPr>
            <w:r w:rsidRPr="00694F93">
              <w:t>Date</w:t>
            </w:r>
            <w:r>
              <w:t xml:space="preserve">: </w:t>
            </w:r>
            <w:r w:rsidRPr="00694F93">
              <w:fldChar w:fldCharType="begin">
                <w:ffData>
                  <w:name w:val="Text760"/>
                  <w:enabled/>
                  <w:calcOnExit w:val="0"/>
                  <w:textInput/>
                </w:ffData>
              </w:fldChar>
            </w:r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F7BE" w14:textId="77777777" w:rsidR="00162CEA" w:rsidRPr="00C67AE9" w:rsidRDefault="00162CEA" w:rsidP="00443109">
            <w:pPr>
              <w:pStyle w:val="FieldText"/>
              <w:jc w:val="left"/>
            </w:pPr>
            <w:r w:rsidRPr="00C67AE9">
              <w:t xml:space="preserve">Diluent: </w:t>
            </w:r>
            <w:r w:rsidRPr="00C67AE9">
              <w:fldChar w:fldCharType="begin">
                <w:ffData>
                  <w:name w:val="Text758"/>
                  <w:enabled/>
                  <w:calcOnExit w:val="0"/>
                  <w:textInput/>
                </w:ffData>
              </w:fldChar>
            </w:r>
            <w:bookmarkStart w:id="40" w:name="Text758"/>
            <w:r w:rsidRPr="00C67AE9">
              <w:instrText xml:space="preserve"> FORMTEXT </w:instrText>
            </w:r>
            <w:r w:rsidRPr="00C67A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7AE9">
              <w:fldChar w:fldCharType="end"/>
            </w:r>
            <w:bookmarkEnd w:id="40"/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546E914" w14:textId="69F10B8B" w:rsidR="00162CEA" w:rsidRPr="00C67AE9" w:rsidRDefault="00162CEA" w:rsidP="00443109">
            <w:pPr>
              <w:pStyle w:val="FieldText"/>
              <w:jc w:val="left"/>
            </w:pPr>
            <w:r w:rsidRPr="00C67AE9">
              <w:t>Duration:</w:t>
            </w:r>
            <w:r>
              <w:t xml:space="preserve"> </w:t>
            </w:r>
            <w:r w:rsidRPr="00C67AE9">
              <w:fldChar w:fldCharType="begin">
                <w:ffData>
                  <w:name w:val="Text759"/>
                  <w:enabled/>
                  <w:calcOnExit w:val="0"/>
                  <w:textInput/>
                </w:ffData>
              </w:fldChar>
            </w:r>
            <w:bookmarkStart w:id="41" w:name="Text759"/>
            <w:r w:rsidRPr="00C67AE9">
              <w:instrText xml:space="preserve"> FORMTEXT </w:instrText>
            </w:r>
            <w:r w:rsidRPr="00C67A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7AE9">
              <w:fldChar w:fldCharType="end"/>
            </w:r>
            <w:bookmarkEnd w:id="41"/>
            <w:r w:rsidRPr="00C67AE9">
              <w:t xml:space="preserve"> </w:t>
            </w:r>
            <w:proofErr w:type="spellStart"/>
            <w:r w:rsidRPr="00C67AE9">
              <w:t>hrs</w:t>
            </w:r>
            <w:proofErr w:type="spellEnd"/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D73659" w14:textId="77777777" w:rsidR="00162CEA" w:rsidRDefault="00162CEA" w:rsidP="00443109">
            <w:pPr>
              <w:pStyle w:val="FieldText"/>
              <w:jc w:val="left"/>
            </w:pPr>
            <w:r w:rsidRPr="00C67AE9">
              <w:t xml:space="preserve">Time infusion to finish: </w:t>
            </w:r>
          </w:p>
          <w:p w14:paraId="6EF25B17" w14:textId="1E08FB68" w:rsidR="00162CEA" w:rsidRDefault="00162CEA" w:rsidP="00443109">
            <w:pPr>
              <w:pStyle w:val="FieldText"/>
              <w:jc w:val="left"/>
            </w:pPr>
            <w:r w:rsidRPr="00C67AE9">
              <w:fldChar w:fldCharType="begin">
                <w:ffData>
                  <w:name w:val="Text766"/>
                  <w:enabled/>
                  <w:calcOnExit w:val="0"/>
                  <w:textInput/>
                </w:ffData>
              </w:fldChar>
            </w:r>
            <w:bookmarkStart w:id="42" w:name="Text766"/>
            <w:r w:rsidRPr="00C67AE9">
              <w:instrText xml:space="preserve"> FORMTEXT </w:instrText>
            </w:r>
            <w:r w:rsidRPr="00C67A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7AE9">
              <w:fldChar w:fldCharType="end"/>
            </w:r>
            <w:bookmarkEnd w:id="42"/>
            <w:r>
              <w:t xml:space="preserve"> </w:t>
            </w:r>
            <w:r w:rsidR="00A44F46">
              <w:t xml:space="preserve">   </w:t>
            </w:r>
            <w:r>
              <w:t>(</w:t>
            </w:r>
            <w:proofErr w:type="spellStart"/>
            <w:r>
              <w:t>hrs</w:t>
            </w:r>
            <w:proofErr w:type="spellEnd"/>
            <w:r>
              <w:t xml:space="preserve">) </w:t>
            </w:r>
            <w:r w:rsidRPr="00C67AE9">
              <w:t>:</w:t>
            </w:r>
            <w:r>
              <w:t xml:space="preserve"> </w:t>
            </w:r>
            <w:r w:rsidRPr="00C67AE9">
              <w:fldChar w:fldCharType="begin">
                <w:ffData>
                  <w:name w:val="Text767"/>
                  <w:enabled/>
                  <w:calcOnExit w:val="0"/>
                  <w:textInput/>
                </w:ffData>
              </w:fldChar>
            </w:r>
            <w:bookmarkStart w:id="43" w:name="Text767"/>
            <w:r w:rsidRPr="00C67AE9">
              <w:instrText xml:space="preserve"> FORMTEXT </w:instrText>
            </w:r>
            <w:r w:rsidRPr="00C67A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7AE9">
              <w:fldChar w:fldCharType="end"/>
            </w:r>
            <w:bookmarkEnd w:id="43"/>
            <w:r w:rsidRPr="00C67AE9">
              <w:t xml:space="preserve"> </w:t>
            </w:r>
            <w:r w:rsidR="00A44F46">
              <w:t xml:space="preserve">   </w:t>
            </w:r>
            <w:r>
              <w:t>(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14:paraId="17B08015" w14:textId="3D25D1E7" w:rsidR="00A44F46" w:rsidRPr="00C67AE9" w:rsidRDefault="00A44F46" w:rsidP="00443109">
            <w:pPr>
              <w:pStyle w:val="FieldText"/>
              <w:jc w:val="left"/>
            </w:pPr>
          </w:p>
        </w:tc>
        <w:tc>
          <w:tcPr>
            <w:tcW w:w="215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555B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782"/>
                  <w:enabled/>
                  <w:calcOnExit w:val="0"/>
                  <w:textInput/>
                </w:ffData>
              </w:fldChar>
            </w:r>
            <w:bookmarkStart w:id="44" w:name="Text782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44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78F3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786"/>
                  <w:enabled/>
                  <w:calcOnExit w:val="0"/>
                  <w:textInput/>
                </w:ffData>
              </w:fldChar>
            </w:r>
            <w:bookmarkStart w:id="45" w:name="Text786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45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C38B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790"/>
                  <w:enabled/>
                  <w:calcOnExit w:val="0"/>
                  <w:textInput/>
                </w:ffData>
              </w:fldChar>
            </w:r>
            <w:bookmarkStart w:id="46" w:name="Text790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46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66FE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794"/>
                  <w:enabled/>
                  <w:calcOnExit w:val="0"/>
                  <w:textInput/>
                </w:ffData>
              </w:fldChar>
            </w:r>
            <w:bookmarkStart w:id="47" w:name="Text794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47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DA4B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798"/>
                  <w:enabled/>
                  <w:calcOnExit w:val="0"/>
                  <w:textInput/>
                </w:ffData>
              </w:fldChar>
            </w:r>
            <w:bookmarkStart w:id="48" w:name="Text798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48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35AF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02"/>
                  <w:enabled/>
                  <w:calcOnExit w:val="0"/>
                  <w:textInput/>
                </w:ffData>
              </w:fldChar>
            </w:r>
            <w:bookmarkStart w:id="49" w:name="Text802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49"/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2428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06"/>
                  <w:enabled/>
                  <w:calcOnExit w:val="0"/>
                  <w:textInput/>
                </w:ffData>
              </w:fldChar>
            </w:r>
            <w:bookmarkStart w:id="50" w:name="Text806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50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0B76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10"/>
                  <w:enabled/>
                  <w:calcOnExit w:val="0"/>
                  <w:textInput/>
                </w:ffData>
              </w:fldChar>
            </w:r>
            <w:bookmarkStart w:id="51" w:name="Text810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51"/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B484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14"/>
                  <w:enabled/>
                  <w:calcOnExit w:val="0"/>
                  <w:textInput/>
                </w:ffData>
              </w:fldChar>
            </w:r>
            <w:bookmarkStart w:id="52" w:name="Text814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52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EF2A" w14:textId="71EC616C" w:rsidR="00162CEA" w:rsidRPr="00694F93" w:rsidRDefault="00162CEA" w:rsidP="00F13EFD">
            <w:pPr>
              <w:pStyle w:val="Field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"/>
            <w:r>
              <w:instrText xml:space="preserve"> FORMCHECKBOX </w:instrText>
            </w:r>
            <w:r w:rsidR="0026269A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F57A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23"/>
                  <w:enabled/>
                  <w:calcOnExit w:val="0"/>
                  <w:textInput/>
                </w:ffData>
              </w:fldChar>
            </w:r>
            <w:bookmarkStart w:id="54" w:name="Text823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54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FF0D48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24"/>
                  <w:enabled/>
                  <w:calcOnExit w:val="0"/>
                  <w:textInput/>
                </w:ffData>
              </w:fldChar>
            </w:r>
            <w:bookmarkStart w:id="55" w:name="Text824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55"/>
          </w:p>
        </w:tc>
      </w:tr>
      <w:tr w:rsidR="00162CEA" w:rsidRPr="006A5BF9" w14:paraId="3769BDAF" w14:textId="77777777" w:rsidTr="008558CD">
        <w:trPr>
          <w:cantSplit/>
          <w:trHeight w:val="368"/>
        </w:trPr>
        <w:tc>
          <w:tcPr>
            <w:tcW w:w="250" w:type="pct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262A4FE" w14:textId="77777777" w:rsidR="00162CEA" w:rsidRPr="00694F93" w:rsidRDefault="00162CEA" w:rsidP="00443109">
            <w:pPr>
              <w:pStyle w:val="FieldText"/>
              <w:jc w:val="left"/>
            </w:pPr>
          </w:p>
        </w:tc>
        <w:tc>
          <w:tcPr>
            <w:tcW w:w="738" w:type="pct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D170A57" w14:textId="77777777" w:rsidR="00162CEA" w:rsidRDefault="00162CEA" w:rsidP="00443109">
            <w:pPr>
              <w:pStyle w:val="FieldText"/>
              <w:jc w:val="left"/>
            </w:pPr>
            <w:r>
              <w:t>Nurse print/</w:t>
            </w:r>
            <w:r w:rsidRPr="00C67AE9">
              <w:t xml:space="preserve">sign: </w:t>
            </w:r>
          </w:p>
          <w:p w14:paraId="48EFDA6C" w14:textId="47F457D0" w:rsidR="00162CEA" w:rsidRPr="00C67AE9" w:rsidRDefault="00162CEA" w:rsidP="00443109">
            <w:pPr>
              <w:pStyle w:val="FieldText"/>
              <w:jc w:val="left"/>
            </w:pPr>
            <w:r w:rsidRPr="00C67AE9">
              <w:fldChar w:fldCharType="begin">
                <w:ffData>
                  <w:name w:val="Text760"/>
                  <w:enabled/>
                  <w:calcOnExit w:val="0"/>
                  <w:textInput/>
                </w:ffData>
              </w:fldChar>
            </w:r>
            <w:bookmarkStart w:id="56" w:name="Text760"/>
            <w:r w:rsidRPr="00C67AE9">
              <w:instrText xml:space="preserve"> FORMTEXT </w:instrText>
            </w:r>
            <w:r w:rsidRPr="00C67AE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67AE9">
              <w:fldChar w:fldCharType="end"/>
            </w:r>
            <w:bookmarkEnd w:id="56"/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49B4D48" w14:textId="77777777" w:rsidR="00162CEA" w:rsidRPr="00694F93" w:rsidRDefault="00162CEA" w:rsidP="00443109">
            <w:pPr>
              <w:pStyle w:val="FieldText"/>
              <w:jc w:val="left"/>
            </w:pPr>
            <w:r w:rsidRPr="00694F93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"/>
            <w:r w:rsidRPr="00694F93">
              <w:instrText xml:space="preserve"> FORMCHECKBOX </w:instrText>
            </w:r>
            <w:r w:rsidR="0026269A">
              <w:fldChar w:fldCharType="separate"/>
            </w:r>
            <w:r w:rsidRPr="00694F93">
              <w:fldChar w:fldCharType="end"/>
            </w:r>
            <w:bookmarkEnd w:id="57"/>
            <w:r w:rsidRPr="00694F93">
              <w:t xml:space="preserve"> Tick </w:t>
            </w:r>
            <w:r w:rsidRPr="00124988">
              <w:t>box</w:t>
            </w:r>
            <w:r w:rsidRPr="00694F93">
              <w:t xml:space="preserve"> to confirm additive label attached to syringe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9A26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783"/>
                  <w:enabled/>
                  <w:calcOnExit w:val="0"/>
                  <w:textInput/>
                </w:ffData>
              </w:fldChar>
            </w:r>
            <w:bookmarkStart w:id="58" w:name="Text783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58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7939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787"/>
                  <w:enabled/>
                  <w:calcOnExit w:val="0"/>
                  <w:textInput/>
                </w:ffData>
              </w:fldChar>
            </w:r>
            <w:bookmarkStart w:id="59" w:name="Text787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59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5C3E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791"/>
                  <w:enabled/>
                  <w:calcOnExit w:val="0"/>
                  <w:textInput/>
                </w:ffData>
              </w:fldChar>
            </w:r>
            <w:bookmarkStart w:id="60" w:name="Text791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60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9CE1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795"/>
                  <w:enabled/>
                  <w:calcOnExit w:val="0"/>
                  <w:textInput/>
                </w:ffData>
              </w:fldChar>
            </w:r>
            <w:bookmarkStart w:id="61" w:name="Text795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61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1BDC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799"/>
                  <w:enabled/>
                  <w:calcOnExit w:val="0"/>
                  <w:textInput/>
                </w:ffData>
              </w:fldChar>
            </w:r>
            <w:bookmarkStart w:id="62" w:name="Text799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62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A2A3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03"/>
                  <w:enabled/>
                  <w:calcOnExit w:val="0"/>
                  <w:textInput/>
                </w:ffData>
              </w:fldChar>
            </w:r>
            <w:bookmarkStart w:id="63" w:name="Text803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63"/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0747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07"/>
                  <w:enabled/>
                  <w:calcOnExit w:val="0"/>
                  <w:textInput/>
                </w:ffData>
              </w:fldChar>
            </w:r>
            <w:bookmarkStart w:id="64" w:name="Text807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64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143E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11"/>
                  <w:enabled/>
                  <w:calcOnExit w:val="0"/>
                  <w:textInput/>
                </w:ffData>
              </w:fldChar>
            </w:r>
            <w:bookmarkStart w:id="65" w:name="Text811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65"/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8C7B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15"/>
                  <w:enabled/>
                  <w:calcOnExit w:val="0"/>
                  <w:textInput/>
                </w:ffData>
              </w:fldChar>
            </w:r>
            <w:bookmarkStart w:id="66" w:name="Text815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66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0B33" w14:textId="279AD615" w:rsidR="00162CEA" w:rsidRPr="00694F93" w:rsidRDefault="00162CEA" w:rsidP="00F13EFD">
            <w:pPr>
              <w:pStyle w:val="Field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0"/>
            <w:r>
              <w:instrText xml:space="preserve"> FORMCHECKBOX </w:instrText>
            </w:r>
            <w:r w:rsidR="0026269A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6611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26"/>
                  <w:enabled/>
                  <w:calcOnExit w:val="0"/>
                  <w:textInput/>
                </w:ffData>
              </w:fldChar>
            </w:r>
            <w:bookmarkStart w:id="68" w:name="Text826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68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0C9590B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27"/>
                  <w:enabled/>
                  <w:calcOnExit w:val="0"/>
                  <w:textInput/>
                </w:ffData>
              </w:fldChar>
            </w:r>
            <w:bookmarkStart w:id="69" w:name="Text827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69"/>
          </w:p>
        </w:tc>
      </w:tr>
      <w:tr w:rsidR="00162CEA" w:rsidRPr="006A5BF9" w14:paraId="58BAD6AE" w14:textId="77777777" w:rsidTr="006110F2">
        <w:trPr>
          <w:cantSplit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EAF60" w14:textId="77777777" w:rsidR="00162CEA" w:rsidRPr="006A5BF9" w:rsidRDefault="00162CEA" w:rsidP="00D15C67">
            <w:pPr>
              <w:pStyle w:val="Heading3"/>
              <w:spacing w:after="0"/>
              <w:rPr>
                <w:i/>
              </w:rPr>
            </w:pPr>
            <w:r w:rsidRPr="006A5BF9">
              <w:t>Start a new chart section each time the syringe is changed (cross out the old chart section no longer in use)</w:t>
            </w:r>
          </w:p>
        </w:tc>
      </w:tr>
      <w:tr w:rsidR="00162CEA" w:rsidRPr="006A5BF9" w14:paraId="1D38C16B" w14:textId="77777777" w:rsidTr="008558CD">
        <w:trPr>
          <w:cantSplit/>
        </w:trPr>
        <w:tc>
          <w:tcPr>
            <w:tcW w:w="988" w:type="pct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2CAC521" w14:textId="77777777" w:rsidR="00162CEA" w:rsidRPr="006A5BF9" w:rsidRDefault="00162CEA" w:rsidP="00255A70">
            <w:pPr>
              <w:pStyle w:val="Heading3"/>
              <w:spacing w:before="0" w:after="0"/>
            </w:pPr>
            <w:r w:rsidRPr="006A5BF9">
              <w:t>1. Contents of syringe</w:t>
            </w:r>
          </w:p>
        </w:tc>
        <w:tc>
          <w:tcPr>
            <w:tcW w:w="787" w:type="pct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7F93665" w14:textId="77777777" w:rsidR="00162CEA" w:rsidRPr="006A5BF9" w:rsidRDefault="00162CEA" w:rsidP="00255A70">
            <w:pPr>
              <w:pStyle w:val="Heading3"/>
              <w:spacing w:before="0" w:after="0"/>
            </w:pPr>
            <w:r w:rsidRPr="006A5BF9">
              <w:t>2. Set up pump</w:t>
            </w:r>
          </w:p>
        </w:tc>
        <w:tc>
          <w:tcPr>
            <w:tcW w:w="3225" w:type="pct"/>
            <w:gridSpan w:val="1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EA86507" w14:textId="77777777" w:rsidR="00162CEA" w:rsidRPr="006A5BF9" w:rsidRDefault="00162CEA" w:rsidP="00255A70">
            <w:pPr>
              <w:pStyle w:val="Heading3"/>
              <w:spacing w:before="0" w:after="0"/>
            </w:pPr>
            <w:r w:rsidRPr="006A5BF9">
              <w:t>3. Check pump while in use</w:t>
            </w:r>
          </w:p>
        </w:tc>
      </w:tr>
      <w:tr w:rsidR="00162CEA" w:rsidRPr="006A5BF9" w14:paraId="5DD95068" w14:textId="77777777" w:rsidTr="00BD41F3">
        <w:trPr>
          <w:cantSplit/>
          <w:trHeight w:val="307"/>
        </w:trPr>
        <w:tc>
          <w:tcPr>
            <w:tcW w:w="682" w:type="pct"/>
            <w:gridSpan w:val="3"/>
            <w:vMerge w:val="restart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7B2F5DBE" w14:textId="77777777" w:rsidR="00162CEA" w:rsidRPr="00694F93" w:rsidRDefault="00162CEA" w:rsidP="00443109">
            <w:pPr>
              <w:pStyle w:val="FieldText"/>
              <w:jc w:val="left"/>
            </w:pPr>
            <w:r w:rsidRPr="00694F93">
              <w:t xml:space="preserve">Medication(s): </w:t>
            </w:r>
          </w:p>
          <w:p w14:paraId="2560F3B9" w14:textId="632C4BAA" w:rsidR="00162CEA" w:rsidRPr="00694F93" w:rsidRDefault="00162CEA" w:rsidP="00443109">
            <w:pPr>
              <w:pStyle w:val="FieldText"/>
              <w:jc w:val="left"/>
            </w:pPr>
            <w:r w:rsidRPr="00694F93"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bookmarkStart w:id="70" w:name="Text768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70"/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1372CF7C" w14:textId="11FE1DFC" w:rsidR="00162CEA" w:rsidRPr="00694F93" w:rsidRDefault="00162CEA" w:rsidP="00443109">
            <w:pPr>
              <w:pStyle w:val="FieldText"/>
              <w:jc w:val="left"/>
            </w:pPr>
            <w:r w:rsidRPr="00694F93">
              <w:t>Dose:</w:t>
            </w:r>
            <w:r>
              <w:t xml:space="preserve"> </w:t>
            </w:r>
            <w:r w:rsidRPr="00694F93">
              <w:fldChar w:fldCharType="begin">
                <w:ffData>
                  <w:name w:val="Text769"/>
                  <w:enabled/>
                  <w:calcOnExit w:val="0"/>
                  <w:textInput/>
                </w:ffData>
              </w:fldChar>
            </w:r>
            <w:bookmarkStart w:id="71" w:name="Text769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71"/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68E8244" w14:textId="77777777" w:rsidR="00162CEA" w:rsidRPr="00694F93" w:rsidRDefault="00162CEA" w:rsidP="00841CFD">
            <w:pPr>
              <w:pStyle w:val="FieldText"/>
              <w:jc w:val="left"/>
            </w:pPr>
            <w:r w:rsidRPr="00694F93">
              <w:t xml:space="preserve">mL in syringe at start: </w:t>
            </w:r>
            <w:r w:rsidRPr="00694F93">
              <w:fldChar w:fldCharType="begin">
                <w:ffData>
                  <w:name w:val="Text772"/>
                  <w:enabled/>
                  <w:calcOnExit w:val="0"/>
                  <w:textInput/>
                </w:ffData>
              </w:fldChar>
            </w:r>
            <w:bookmarkStart w:id="72" w:name="Text772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72"/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42849B7" w14:textId="77777777" w:rsidR="00162CEA" w:rsidRPr="00176F85" w:rsidRDefault="00162CEA" w:rsidP="00F13EFD">
            <w:pPr>
              <w:pStyle w:val="FieldText"/>
            </w:pPr>
            <w:r w:rsidRPr="00176F85">
              <w:t>Time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0B13E" w14:textId="77777777" w:rsidR="00162CEA" w:rsidRPr="00176F85" w:rsidRDefault="00162CEA" w:rsidP="00F13EFD">
            <w:pPr>
              <w:pStyle w:val="FieldText"/>
            </w:pPr>
            <w:r w:rsidRPr="00176F85">
              <w:t>Battery light flashing Green?</w:t>
            </w:r>
          </w:p>
          <w:p w14:paraId="77BC8777" w14:textId="610C849A" w:rsidR="00162CEA" w:rsidRPr="00176F85" w:rsidRDefault="00162CEA" w:rsidP="00F13EFD">
            <w:pPr>
              <w:pStyle w:val="FieldText"/>
            </w:pPr>
            <w:r w:rsidRPr="00176F85">
              <w:t>(yes/no)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A5C84F" w14:textId="77777777" w:rsidR="00162CEA" w:rsidRPr="00176F85" w:rsidRDefault="00162CEA" w:rsidP="00F13EFD">
            <w:pPr>
              <w:pStyle w:val="FieldText"/>
            </w:pPr>
            <w:r w:rsidRPr="00176F85">
              <w:t>Battery life remaining (%)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23DB6" w14:textId="77777777" w:rsidR="00162CEA" w:rsidRPr="00176F85" w:rsidRDefault="00162CEA" w:rsidP="00F13EFD">
            <w:pPr>
              <w:pStyle w:val="FieldText"/>
            </w:pPr>
            <w:r w:rsidRPr="00176F85">
              <w:t>Spare battery available?</w:t>
            </w:r>
          </w:p>
          <w:p w14:paraId="7E06661A" w14:textId="799DAA1C" w:rsidR="00162CEA" w:rsidRPr="00176F85" w:rsidRDefault="00162CEA" w:rsidP="00F13EFD">
            <w:pPr>
              <w:pStyle w:val="FieldText"/>
            </w:pPr>
            <w:r w:rsidRPr="00176F85">
              <w:t>(yes/no)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7DE5E" w14:textId="069091E3" w:rsidR="00162CEA" w:rsidRPr="00176F85" w:rsidRDefault="00162CEA" w:rsidP="00F13EFD">
            <w:pPr>
              <w:pStyle w:val="FieldText"/>
            </w:pPr>
            <w:r w:rsidRPr="00176F85">
              <w:t>Rate on display pad</w:t>
            </w:r>
          </w:p>
          <w:p w14:paraId="356A9DC8" w14:textId="4D6DBCD0" w:rsidR="00162CEA" w:rsidRPr="00176F85" w:rsidRDefault="00162CEA" w:rsidP="00F13EFD">
            <w:pPr>
              <w:pStyle w:val="FieldText"/>
            </w:pPr>
            <w:r w:rsidRPr="00176F85">
              <w:t>(mL/</w:t>
            </w:r>
            <w:proofErr w:type="spellStart"/>
            <w:r w:rsidRPr="00176F85">
              <w:t>hr</w:t>
            </w:r>
            <w:proofErr w:type="spellEnd"/>
            <w:r w:rsidRPr="00176F85">
              <w:t>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3CF22" w14:textId="77777777" w:rsidR="00162CEA" w:rsidRPr="00176F85" w:rsidRDefault="00162CEA" w:rsidP="00F13EFD">
            <w:pPr>
              <w:pStyle w:val="FieldText"/>
            </w:pPr>
            <w:r w:rsidRPr="00176F85">
              <w:t>Volume left to be infused (mL)</w:t>
            </w:r>
          </w:p>
          <w:p w14:paraId="1C9E1E26" w14:textId="77777777" w:rsidR="00162CEA" w:rsidRPr="00176F85" w:rsidRDefault="00162CEA" w:rsidP="00F13EFD">
            <w:pPr>
              <w:pStyle w:val="FieldText"/>
            </w:pPr>
            <w:r w:rsidRPr="00176F85">
              <w:t>‘</w:t>
            </w:r>
            <w:proofErr w:type="spellStart"/>
            <w:r w:rsidRPr="00176F85">
              <w:t>vtbi</w:t>
            </w:r>
            <w:proofErr w:type="spellEnd"/>
            <w:r w:rsidRPr="00176F85">
              <w:t>’</w:t>
            </w:r>
          </w:p>
        </w:tc>
        <w:tc>
          <w:tcPr>
            <w:tcW w:w="3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766A0" w14:textId="77777777" w:rsidR="00162CEA" w:rsidRPr="00176F85" w:rsidRDefault="00162CEA" w:rsidP="00F13EFD">
            <w:pPr>
              <w:pStyle w:val="FieldText"/>
            </w:pPr>
            <w:r w:rsidRPr="00176F85">
              <w:t>Time remaining?</w:t>
            </w:r>
          </w:p>
          <w:p w14:paraId="46290BA0" w14:textId="77777777" w:rsidR="00162CEA" w:rsidRPr="00176F85" w:rsidRDefault="00162CEA" w:rsidP="00F13EFD">
            <w:pPr>
              <w:pStyle w:val="FieldText"/>
            </w:pPr>
            <w:r w:rsidRPr="00176F85">
              <w:t>(</w:t>
            </w:r>
            <w:proofErr w:type="spellStart"/>
            <w:r w:rsidRPr="00176F85">
              <w:t>hrs</w:t>
            </w:r>
            <w:proofErr w:type="spellEnd"/>
            <w:r w:rsidRPr="00176F85">
              <w:t>/</w:t>
            </w:r>
            <w:proofErr w:type="spellStart"/>
            <w:r w:rsidRPr="00176F85">
              <w:t>mins</w:t>
            </w:r>
            <w:proofErr w:type="spellEnd"/>
            <w:r w:rsidRPr="00176F85">
              <w:t>)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FCA93" w14:textId="77777777" w:rsidR="00162CEA" w:rsidRPr="00176F85" w:rsidRDefault="00162CEA" w:rsidP="00F13EFD">
            <w:pPr>
              <w:pStyle w:val="FieldText"/>
            </w:pPr>
            <w:r w:rsidRPr="00176F85">
              <w:t>Syringe line &amp; contents clear?</w:t>
            </w:r>
          </w:p>
          <w:p w14:paraId="05FB2DE4" w14:textId="3DA9CF86" w:rsidR="00162CEA" w:rsidRPr="00176F85" w:rsidRDefault="00162CEA" w:rsidP="00F13EFD">
            <w:pPr>
              <w:pStyle w:val="FieldText"/>
            </w:pPr>
            <w:r w:rsidRPr="00176F85">
              <w:t>(yes/no)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F42CB" w14:textId="77777777" w:rsidR="00162CEA" w:rsidRDefault="00162CEA" w:rsidP="00F13EFD">
            <w:pPr>
              <w:pStyle w:val="FieldText"/>
            </w:pPr>
            <w:r w:rsidRPr="00176F85">
              <w:t xml:space="preserve">Needle site condition? </w:t>
            </w:r>
          </w:p>
          <w:p w14:paraId="101C380E" w14:textId="33B228E2" w:rsidR="00162CEA" w:rsidRPr="00176F85" w:rsidRDefault="00162CEA" w:rsidP="00F13EFD">
            <w:pPr>
              <w:pStyle w:val="FieldText"/>
            </w:pPr>
            <w:r w:rsidRPr="00176F85">
              <w:t>(ok/re-sited)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F3BB7" w14:textId="77777777" w:rsidR="00162CEA" w:rsidRPr="00176F85" w:rsidRDefault="00162CEA" w:rsidP="00F13EFD">
            <w:pPr>
              <w:pStyle w:val="FieldText"/>
            </w:pPr>
            <w:r w:rsidRPr="00176F85">
              <w:t>Lock keypad</w:t>
            </w:r>
          </w:p>
          <w:p w14:paraId="68C2B205" w14:textId="77777777" w:rsidR="00162CEA" w:rsidRPr="00176F85" w:rsidRDefault="00162CEA" w:rsidP="00F13EFD">
            <w:pPr>
              <w:pStyle w:val="FieldText"/>
            </w:pPr>
            <w:r w:rsidRPr="00176F85">
              <w:t>(</w:t>
            </w:r>
            <w:r w:rsidRPr="00176F85">
              <w:sym w:font="Wingdings 2" w:char="F050"/>
            </w:r>
            <w:r w:rsidRPr="00176F85">
              <w:t>)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46228" w14:textId="77777777" w:rsidR="00162CEA" w:rsidRPr="00176F85" w:rsidRDefault="00162CEA" w:rsidP="00F13EFD">
            <w:pPr>
              <w:pStyle w:val="FieldText"/>
            </w:pPr>
            <w:r w:rsidRPr="00176F85">
              <w:t>Any action required?</w:t>
            </w:r>
          </w:p>
          <w:p w14:paraId="44A64111" w14:textId="516C58F7" w:rsidR="00162CEA" w:rsidRPr="00176F85" w:rsidRDefault="00162CEA" w:rsidP="00F13EFD">
            <w:pPr>
              <w:pStyle w:val="FieldText"/>
            </w:pPr>
            <w:r w:rsidRPr="00176F85">
              <w:t>(yes/no)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391B0D48" w14:textId="77777777" w:rsidR="00162CEA" w:rsidRPr="00176F85" w:rsidRDefault="00162CEA" w:rsidP="00F13EFD">
            <w:pPr>
              <w:pStyle w:val="FieldText"/>
            </w:pPr>
            <w:r w:rsidRPr="00176F85">
              <w:t>Sign</w:t>
            </w:r>
          </w:p>
        </w:tc>
      </w:tr>
      <w:tr w:rsidR="00162CEA" w:rsidRPr="006A5BF9" w14:paraId="775D0EC2" w14:textId="77777777" w:rsidTr="008D3B77">
        <w:trPr>
          <w:cantSplit/>
          <w:trHeight w:val="306"/>
        </w:trPr>
        <w:tc>
          <w:tcPr>
            <w:tcW w:w="682" w:type="pct"/>
            <w:gridSpan w:val="3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6A4F0FE1" w14:textId="77777777" w:rsidR="00162CEA" w:rsidRPr="00694F93" w:rsidRDefault="00162CEA" w:rsidP="00443109">
            <w:pPr>
              <w:pStyle w:val="FieldText"/>
              <w:jc w:val="left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7621211F" w14:textId="77777777" w:rsidR="00162CEA" w:rsidRPr="00694F93" w:rsidRDefault="00162CEA" w:rsidP="00443109">
            <w:pPr>
              <w:pStyle w:val="FieldText"/>
              <w:jc w:val="left"/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4F264F35" w14:textId="77777777" w:rsidR="00162CEA" w:rsidRDefault="00162CEA" w:rsidP="008D3B77">
            <w:pPr>
              <w:pStyle w:val="FieldText"/>
              <w:jc w:val="left"/>
            </w:pPr>
            <w:r w:rsidRPr="00694F93">
              <w:t xml:space="preserve">Start time: </w:t>
            </w:r>
          </w:p>
          <w:p w14:paraId="7055373B" w14:textId="0BB97CE6" w:rsidR="00162CEA" w:rsidRPr="00694F93" w:rsidRDefault="00162CEA" w:rsidP="008D3B77">
            <w:pPr>
              <w:pStyle w:val="FieldText"/>
              <w:jc w:val="left"/>
            </w:pPr>
            <w:r w:rsidRPr="00694F93">
              <w:fldChar w:fldCharType="begin">
                <w:ffData>
                  <w:name w:val="Text773"/>
                  <w:enabled/>
                  <w:calcOnExit w:val="0"/>
                  <w:textInput/>
                </w:ffData>
              </w:fldChar>
            </w:r>
            <w:bookmarkStart w:id="73" w:name="Text773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73"/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2878BEF0" w14:textId="77777777" w:rsidR="00162CEA" w:rsidRDefault="00162CEA" w:rsidP="008D3B77">
            <w:pPr>
              <w:pStyle w:val="FieldText"/>
              <w:jc w:val="left"/>
            </w:pPr>
            <w:r w:rsidRPr="00694F93">
              <w:t>Rate set:</w:t>
            </w:r>
            <w:r>
              <w:t xml:space="preserve"> </w:t>
            </w:r>
          </w:p>
          <w:p w14:paraId="7000A229" w14:textId="3B41BD1A" w:rsidR="00162CEA" w:rsidRPr="00694F93" w:rsidRDefault="00162CEA" w:rsidP="008D3B77">
            <w:pPr>
              <w:pStyle w:val="FieldText"/>
              <w:jc w:val="left"/>
            </w:pPr>
            <w:r w:rsidRPr="00694F93">
              <w:fldChar w:fldCharType="begin">
                <w:ffData>
                  <w:name w:val="Text774"/>
                  <w:enabled/>
                  <w:calcOnExit w:val="0"/>
                  <w:textInput/>
                </w:ffData>
              </w:fldChar>
            </w:r>
            <w:bookmarkStart w:id="74" w:name="Text774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74"/>
            <w:r>
              <w:t xml:space="preserve"> </w:t>
            </w:r>
            <w:r>
              <w:br/>
            </w:r>
            <w:r w:rsidRPr="00694F93">
              <w:t>mL/</w:t>
            </w:r>
            <w:proofErr w:type="spellStart"/>
            <w:r w:rsidRPr="00694F93">
              <w:t>hr</w:t>
            </w:r>
            <w:proofErr w:type="spellEnd"/>
          </w:p>
        </w:tc>
        <w:tc>
          <w:tcPr>
            <w:tcW w:w="215" w:type="pct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017E" w14:textId="77777777" w:rsidR="00162CEA" w:rsidRPr="00176F85" w:rsidRDefault="00162CEA" w:rsidP="00F13EFD">
            <w:pPr>
              <w:pStyle w:val="FieldText"/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2FB2" w14:textId="77777777" w:rsidR="00162CEA" w:rsidRPr="00176F85" w:rsidRDefault="00162CEA" w:rsidP="00F13EFD">
            <w:pPr>
              <w:pStyle w:val="FieldText"/>
            </w:pPr>
          </w:p>
        </w:tc>
        <w:tc>
          <w:tcPr>
            <w:tcW w:w="2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68DF" w14:textId="77777777" w:rsidR="00162CEA" w:rsidRPr="00176F85" w:rsidRDefault="00162CEA" w:rsidP="00F13EFD">
            <w:pPr>
              <w:pStyle w:val="FieldText"/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2F77" w14:textId="77777777" w:rsidR="00162CEA" w:rsidRPr="00176F85" w:rsidRDefault="00162CEA" w:rsidP="00F13EFD">
            <w:pPr>
              <w:pStyle w:val="FieldText"/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DD1F" w14:textId="77777777" w:rsidR="00162CEA" w:rsidRPr="00176F85" w:rsidRDefault="00162CEA" w:rsidP="00F13EFD">
            <w:pPr>
              <w:pStyle w:val="FieldText"/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AF86" w14:textId="77777777" w:rsidR="00162CEA" w:rsidRPr="00176F85" w:rsidRDefault="00162CEA" w:rsidP="00F13EFD">
            <w:pPr>
              <w:pStyle w:val="FieldText"/>
            </w:pPr>
          </w:p>
        </w:tc>
        <w:tc>
          <w:tcPr>
            <w:tcW w:w="3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898A" w14:textId="77777777" w:rsidR="00162CEA" w:rsidRPr="00176F85" w:rsidRDefault="00162CEA" w:rsidP="00F13EFD">
            <w:pPr>
              <w:pStyle w:val="FieldText"/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2F27" w14:textId="77777777" w:rsidR="00162CEA" w:rsidRPr="00176F85" w:rsidRDefault="00162CEA" w:rsidP="00F13EFD">
            <w:pPr>
              <w:pStyle w:val="FieldText"/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B199" w14:textId="77777777" w:rsidR="00162CEA" w:rsidRPr="00176F85" w:rsidRDefault="00162CEA" w:rsidP="00F13EFD">
            <w:pPr>
              <w:pStyle w:val="FieldText"/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30E6" w14:textId="77777777" w:rsidR="00162CEA" w:rsidRPr="00176F85" w:rsidRDefault="00162CEA" w:rsidP="00F13EFD">
            <w:pPr>
              <w:pStyle w:val="FieldText"/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93C3" w14:textId="77777777" w:rsidR="00162CEA" w:rsidRPr="00176F85" w:rsidRDefault="00162CEA" w:rsidP="00F13EFD">
            <w:pPr>
              <w:pStyle w:val="FieldText"/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1C18020" w14:textId="77777777" w:rsidR="00162CEA" w:rsidRPr="00176F85" w:rsidRDefault="00162CEA" w:rsidP="00F13EFD">
            <w:pPr>
              <w:pStyle w:val="FieldText"/>
            </w:pPr>
          </w:p>
        </w:tc>
      </w:tr>
      <w:tr w:rsidR="00162CEA" w:rsidRPr="006A5BF9" w14:paraId="53DF88EE" w14:textId="77777777" w:rsidTr="0033634C">
        <w:trPr>
          <w:cantSplit/>
          <w:trHeight w:val="329"/>
        </w:trPr>
        <w:tc>
          <w:tcPr>
            <w:tcW w:w="682" w:type="pct"/>
            <w:gridSpan w:val="3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215815E3" w14:textId="77777777" w:rsidR="00162CEA" w:rsidRPr="00694F93" w:rsidRDefault="00162CEA" w:rsidP="00443109">
            <w:pPr>
              <w:pStyle w:val="FieldText"/>
              <w:jc w:val="left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14:paraId="4B4C5A97" w14:textId="77777777" w:rsidR="00162CEA" w:rsidRPr="00694F93" w:rsidRDefault="00162CEA" w:rsidP="00443109">
            <w:pPr>
              <w:pStyle w:val="FieldText"/>
              <w:jc w:val="left"/>
            </w:pPr>
          </w:p>
        </w:tc>
        <w:tc>
          <w:tcPr>
            <w:tcW w:w="394" w:type="pct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D4C68B1" w14:textId="78361DE8" w:rsidR="00162CEA" w:rsidRPr="00694F93" w:rsidRDefault="00162CEA" w:rsidP="008558CD">
            <w:pPr>
              <w:pStyle w:val="FieldText"/>
              <w:jc w:val="left"/>
            </w:pPr>
          </w:p>
        </w:tc>
        <w:tc>
          <w:tcPr>
            <w:tcW w:w="3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75924C4" w14:textId="652DC8AF" w:rsidR="00162CEA" w:rsidRPr="00694F93" w:rsidRDefault="00162CEA" w:rsidP="008558CD">
            <w:pPr>
              <w:pStyle w:val="FieldText"/>
              <w:jc w:val="left"/>
            </w:pPr>
          </w:p>
        </w:tc>
        <w:tc>
          <w:tcPr>
            <w:tcW w:w="215" w:type="pc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6493" w14:textId="1D97663E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40"/>
                  <w:enabled/>
                  <w:calcOnExit w:val="0"/>
                  <w:textInput/>
                </w:ffData>
              </w:fldChar>
            </w:r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0810" w14:textId="543A0E52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41"/>
                  <w:enabled/>
                  <w:calcOnExit w:val="0"/>
                  <w:textInput/>
                </w:ffData>
              </w:fldChar>
            </w:r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0B2D" w14:textId="524449A9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42"/>
                  <w:enabled/>
                  <w:calcOnExit w:val="0"/>
                  <w:textInput/>
                </w:ffData>
              </w:fldChar>
            </w:r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B47D" w14:textId="20CACB7D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E28B" w14:textId="1EED2DE3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44"/>
                  <w:enabled/>
                  <w:calcOnExit w:val="0"/>
                  <w:textInput/>
                </w:ffData>
              </w:fldChar>
            </w:r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E51C" w14:textId="0C062F24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45"/>
                  <w:enabled/>
                  <w:calcOnExit w:val="0"/>
                  <w:textInput/>
                </w:ffData>
              </w:fldChar>
            </w:r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</w:p>
        </w:tc>
        <w:tc>
          <w:tcPr>
            <w:tcW w:w="3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2B40" w14:textId="644B2B1A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46"/>
                  <w:enabled/>
                  <w:calcOnExit w:val="0"/>
                  <w:textInput/>
                </w:ffData>
              </w:fldChar>
            </w:r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</w:p>
        </w:tc>
        <w:tc>
          <w:tcPr>
            <w:tcW w:w="2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2C6A" w14:textId="32C17909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47"/>
                  <w:enabled/>
                  <w:calcOnExit w:val="0"/>
                  <w:textInput/>
                </w:ffData>
              </w:fldChar>
            </w:r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A324" w14:textId="434D1A06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A849A" w14:textId="7FEC2427" w:rsidR="00162CEA" w:rsidRPr="00694F93" w:rsidRDefault="00162CEA" w:rsidP="00F13EFD">
            <w:pPr>
              <w:pStyle w:val="Field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6269A">
              <w:fldChar w:fldCharType="separate"/>
            </w:r>
            <w:r>
              <w:fldChar w:fldCharType="end"/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F0B2" w14:textId="2133F36A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50"/>
                  <w:enabled/>
                  <w:calcOnExit w:val="0"/>
                  <w:textInput/>
                </w:ffData>
              </w:fldChar>
            </w:r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97B3F5" w14:textId="610DFE1A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51"/>
                  <w:enabled/>
                  <w:calcOnExit w:val="0"/>
                  <w:textInput/>
                </w:ffData>
              </w:fldChar>
            </w:r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</w:p>
        </w:tc>
      </w:tr>
      <w:tr w:rsidR="00162CEA" w:rsidRPr="006A5BF9" w14:paraId="59494F2D" w14:textId="77777777" w:rsidTr="00BD41F3">
        <w:trPr>
          <w:cantSplit/>
          <w:trHeight w:val="368"/>
        </w:trPr>
        <w:tc>
          <w:tcPr>
            <w:tcW w:w="682" w:type="pct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87A7C" w14:textId="77777777" w:rsidR="00162CEA" w:rsidRPr="00694F93" w:rsidRDefault="00162CEA" w:rsidP="00443109">
            <w:pPr>
              <w:pStyle w:val="FieldText"/>
              <w:jc w:val="left"/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C7FC323" w14:textId="77777777" w:rsidR="00162CEA" w:rsidRPr="00694F93" w:rsidRDefault="00162CEA" w:rsidP="00443109">
            <w:pPr>
              <w:pStyle w:val="FieldText"/>
              <w:jc w:val="left"/>
            </w:pPr>
          </w:p>
        </w:tc>
        <w:tc>
          <w:tcPr>
            <w:tcW w:w="39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81CAFAE" w14:textId="77777777" w:rsidR="00162CEA" w:rsidRPr="00694F93" w:rsidRDefault="00162CEA" w:rsidP="00443109">
            <w:pPr>
              <w:pStyle w:val="FieldText"/>
              <w:jc w:val="left"/>
            </w:pPr>
            <w:r w:rsidRPr="00694F93">
              <w:t xml:space="preserve">Site of needle: </w:t>
            </w:r>
            <w:r w:rsidRPr="00694F93">
              <w:fldChar w:fldCharType="begin">
                <w:ffData>
                  <w:name w:val="Text775"/>
                  <w:enabled/>
                  <w:calcOnExit w:val="0"/>
                  <w:textInput/>
                </w:ffData>
              </w:fldChar>
            </w:r>
            <w:bookmarkStart w:id="75" w:name="Text775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</w:p>
        </w:tc>
        <w:bookmarkEnd w:id="75"/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C6DD242" w14:textId="70FF2171" w:rsidR="00162CEA" w:rsidRPr="00694F93" w:rsidRDefault="00162CEA" w:rsidP="00443109">
            <w:pPr>
              <w:pStyle w:val="FieldText"/>
              <w:jc w:val="left"/>
            </w:pPr>
            <w:r w:rsidRPr="00694F93">
              <w:t xml:space="preserve">Syringe size: </w:t>
            </w:r>
            <w:r w:rsidRPr="00694F93">
              <w:fldChar w:fldCharType="begin">
                <w:ffData>
                  <w:name w:val="Text776"/>
                  <w:enabled/>
                  <w:calcOnExit w:val="0"/>
                  <w:textInput/>
                </w:ffData>
              </w:fldChar>
            </w:r>
            <w:bookmarkStart w:id="76" w:name="Text776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76"/>
          </w:p>
        </w:tc>
        <w:tc>
          <w:tcPr>
            <w:tcW w:w="215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FED3" w14:textId="5C4F86AD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40"/>
                  <w:enabled/>
                  <w:calcOnExit w:val="0"/>
                  <w:textInput/>
                </w:ffData>
              </w:fldChar>
            </w:r>
            <w:bookmarkStart w:id="77" w:name="Text840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77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BE1F" w14:textId="71EE774E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41"/>
                  <w:enabled/>
                  <w:calcOnExit w:val="0"/>
                  <w:textInput/>
                </w:ffData>
              </w:fldChar>
            </w:r>
            <w:bookmarkStart w:id="78" w:name="Text841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78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5A17" w14:textId="6463F115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42"/>
                  <w:enabled/>
                  <w:calcOnExit w:val="0"/>
                  <w:textInput/>
                </w:ffData>
              </w:fldChar>
            </w:r>
            <w:bookmarkStart w:id="79" w:name="Text842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79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125A" w14:textId="6924954F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43"/>
                  <w:enabled/>
                  <w:calcOnExit w:val="0"/>
                  <w:textInput/>
                </w:ffData>
              </w:fldChar>
            </w:r>
            <w:bookmarkStart w:id="80" w:name="Text843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80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D30C" w14:textId="3B80DA01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44"/>
                  <w:enabled/>
                  <w:calcOnExit w:val="0"/>
                  <w:textInput/>
                </w:ffData>
              </w:fldChar>
            </w:r>
            <w:bookmarkStart w:id="81" w:name="Text844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81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50B9" w14:textId="59383E31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45"/>
                  <w:enabled/>
                  <w:calcOnExit w:val="0"/>
                  <w:textInput/>
                </w:ffData>
              </w:fldChar>
            </w:r>
            <w:bookmarkStart w:id="82" w:name="Text845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82"/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8920" w14:textId="5DB6B1DE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46"/>
                  <w:enabled/>
                  <w:calcOnExit w:val="0"/>
                  <w:textInput/>
                </w:ffData>
              </w:fldChar>
            </w:r>
            <w:bookmarkStart w:id="83" w:name="Text846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83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41C6" w14:textId="44D28A35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47"/>
                  <w:enabled/>
                  <w:calcOnExit w:val="0"/>
                  <w:textInput/>
                </w:ffData>
              </w:fldChar>
            </w:r>
            <w:bookmarkStart w:id="84" w:name="Text847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84"/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4F20" w14:textId="5C0CF70F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48"/>
                  <w:enabled/>
                  <w:calcOnExit w:val="0"/>
                  <w:textInput/>
                </w:ffData>
              </w:fldChar>
            </w:r>
            <w:bookmarkStart w:id="85" w:name="Text848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85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64C0" w14:textId="786ED230" w:rsidR="00162CEA" w:rsidRDefault="00162CEA" w:rsidP="00F13EFD">
            <w:pPr>
              <w:pStyle w:val="Field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2"/>
            <w:r>
              <w:instrText xml:space="preserve"> FORMCHECKBOX </w:instrText>
            </w:r>
            <w:r w:rsidR="0026269A">
              <w:fldChar w:fldCharType="separate"/>
            </w:r>
            <w:r>
              <w:fldChar w:fldCharType="end"/>
            </w:r>
            <w:bookmarkEnd w:id="86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09B1" w14:textId="4E82702D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50"/>
                  <w:enabled/>
                  <w:calcOnExit w:val="0"/>
                  <w:textInput/>
                </w:ffData>
              </w:fldChar>
            </w:r>
            <w:bookmarkStart w:id="87" w:name="Text850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87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17B360" w14:textId="7D16482F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51"/>
                  <w:enabled/>
                  <w:calcOnExit w:val="0"/>
                  <w:textInput/>
                </w:ffData>
              </w:fldChar>
            </w:r>
            <w:bookmarkStart w:id="88" w:name="Text851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88"/>
          </w:p>
        </w:tc>
      </w:tr>
      <w:tr w:rsidR="00162CEA" w:rsidRPr="006A5BF9" w14:paraId="3E69367B" w14:textId="77777777" w:rsidTr="008558CD">
        <w:trPr>
          <w:cantSplit/>
          <w:trHeight w:val="368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F3CE" w14:textId="76BECC3B" w:rsidR="00162CEA" w:rsidRPr="00694F93" w:rsidRDefault="00162CEA" w:rsidP="00443109">
            <w:pPr>
              <w:pStyle w:val="FieldText"/>
              <w:jc w:val="left"/>
            </w:pPr>
            <w:r w:rsidRPr="00694F93">
              <w:t>Date</w:t>
            </w:r>
            <w:r>
              <w:t xml:space="preserve">: </w:t>
            </w:r>
            <w:r w:rsidRPr="00694F93">
              <w:fldChar w:fldCharType="begin">
                <w:ffData>
                  <w:name w:val="Text760"/>
                  <w:enabled/>
                  <w:calcOnExit w:val="0"/>
                  <w:textInput/>
                </w:ffData>
              </w:fldChar>
            </w:r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CB61" w14:textId="64765511" w:rsidR="00162CEA" w:rsidRPr="00694F93" w:rsidRDefault="00162CEA" w:rsidP="00443109">
            <w:pPr>
              <w:pStyle w:val="FieldText"/>
              <w:jc w:val="left"/>
            </w:pPr>
            <w:r w:rsidRPr="00694F93">
              <w:t>Diluent:</w:t>
            </w:r>
            <w:r>
              <w:t xml:space="preserve"> </w:t>
            </w:r>
            <w:r w:rsidRPr="00694F93">
              <w:fldChar w:fldCharType="begin">
                <w:ffData>
                  <w:name w:val="Text770"/>
                  <w:enabled/>
                  <w:calcOnExit w:val="0"/>
                  <w:textInput/>
                </w:ffData>
              </w:fldChar>
            </w:r>
            <w:bookmarkStart w:id="89" w:name="Text770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89"/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8B5FBCA" w14:textId="78CD6A21" w:rsidR="00162CEA" w:rsidRPr="00694F93" w:rsidRDefault="00162CEA" w:rsidP="00443109">
            <w:pPr>
              <w:pStyle w:val="FieldText"/>
              <w:jc w:val="left"/>
            </w:pPr>
            <w:r w:rsidRPr="00694F93">
              <w:t xml:space="preserve">Duration: </w:t>
            </w:r>
            <w:r w:rsidRPr="00694F93">
              <w:fldChar w:fldCharType="begin">
                <w:ffData>
                  <w:name w:val="Text771"/>
                  <w:enabled/>
                  <w:calcOnExit w:val="0"/>
                  <w:textInput/>
                </w:ffData>
              </w:fldChar>
            </w:r>
            <w:bookmarkStart w:id="90" w:name="Text771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90"/>
            <w:r w:rsidRPr="00694F93">
              <w:t xml:space="preserve"> </w:t>
            </w:r>
            <w:proofErr w:type="spellStart"/>
            <w:r w:rsidRPr="00694F93">
              <w:t>hrs</w:t>
            </w:r>
            <w:proofErr w:type="spellEnd"/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A4BC18" w14:textId="77777777" w:rsidR="00162CEA" w:rsidRDefault="00162CEA" w:rsidP="00443109">
            <w:pPr>
              <w:pStyle w:val="FieldText"/>
              <w:jc w:val="left"/>
            </w:pPr>
            <w:r w:rsidRPr="00694F93">
              <w:t xml:space="preserve">Time infusion to finish: </w:t>
            </w:r>
          </w:p>
          <w:p w14:paraId="4BCB8760" w14:textId="6FC4CD7F" w:rsidR="00162CEA" w:rsidRDefault="00162CEA" w:rsidP="00443109">
            <w:pPr>
              <w:pStyle w:val="FieldText"/>
              <w:jc w:val="left"/>
            </w:pPr>
            <w:r w:rsidRPr="00694F93">
              <w:fldChar w:fldCharType="begin">
                <w:ffData>
                  <w:name w:val="Text777"/>
                  <w:enabled/>
                  <w:calcOnExit w:val="0"/>
                  <w:textInput/>
                </w:ffData>
              </w:fldChar>
            </w:r>
            <w:bookmarkStart w:id="91" w:name="Text777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91"/>
            <w:r>
              <w:t xml:space="preserve"> </w:t>
            </w:r>
            <w:r w:rsidR="00A44F46">
              <w:t xml:space="preserve">   </w:t>
            </w:r>
            <w:r>
              <w:t>(</w:t>
            </w:r>
            <w:proofErr w:type="spellStart"/>
            <w:r>
              <w:t>hrs</w:t>
            </w:r>
            <w:proofErr w:type="spellEnd"/>
            <w:r>
              <w:t xml:space="preserve">) </w:t>
            </w:r>
            <w:r w:rsidRPr="00694F93">
              <w:t xml:space="preserve">: </w:t>
            </w:r>
            <w:r w:rsidRPr="00694F93">
              <w:fldChar w:fldCharType="begin">
                <w:ffData>
                  <w:name w:val="Text778"/>
                  <w:enabled/>
                  <w:calcOnExit w:val="0"/>
                  <w:textInput/>
                </w:ffData>
              </w:fldChar>
            </w:r>
            <w:bookmarkStart w:id="92" w:name="Text778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92"/>
            <w:r w:rsidRPr="00694F93">
              <w:t xml:space="preserve"> </w:t>
            </w:r>
            <w:r w:rsidR="00A44F46">
              <w:t xml:space="preserve">   </w:t>
            </w:r>
            <w:r>
              <w:t>(</w:t>
            </w:r>
            <w:proofErr w:type="spellStart"/>
            <w:r>
              <w:t>mins</w:t>
            </w:r>
            <w:proofErr w:type="spellEnd"/>
            <w:r>
              <w:t>)</w:t>
            </w:r>
          </w:p>
          <w:p w14:paraId="165CB473" w14:textId="629D68D4" w:rsidR="00A44F46" w:rsidRPr="00694F93" w:rsidRDefault="00A44F46" w:rsidP="00443109">
            <w:pPr>
              <w:pStyle w:val="FieldText"/>
              <w:jc w:val="left"/>
            </w:pPr>
          </w:p>
        </w:tc>
        <w:tc>
          <w:tcPr>
            <w:tcW w:w="215" w:type="pc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6E60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52"/>
                  <w:enabled/>
                  <w:calcOnExit w:val="0"/>
                  <w:textInput/>
                </w:ffData>
              </w:fldChar>
            </w:r>
            <w:bookmarkStart w:id="93" w:name="Text852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93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4778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53"/>
                  <w:enabled/>
                  <w:calcOnExit w:val="0"/>
                  <w:textInput/>
                </w:ffData>
              </w:fldChar>
            </w:r>
            <w:bookmarkStart w:id="94" w:name="Text853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94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A455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54"/>
                  <w:enabled/>
                  <w:calcOnExit w:val="0"/>
                  <w:textInput/>
                </w:ffData>
              </w:fldChar>
            </w:r>
            <w:bookmarkStart w:id="95" w:name="Text854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95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0D46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55"/>
                  <w:enabled/>
                  <w:calcOnExit w:val="0"/>
                  <w:textInput/>
                </w:ffData>
              </w:fldChar>
            </w:r>
            <w:bookmarkStart w:id="96" w:name="Text855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96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F957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56"/>
                  <w:enabled/>
                  <w:calcOnExit w:val="0"/>
                  <w:textInput/>
                </w:ffData>
              </w:fldChar>
            </w:r>
            <w:bookmarkStart w:id="97" w:name="Text856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97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604F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57"/>
                  <w:enabled/>
                  <w:calcOnExit w:val="0"/>
                  <w:textInput/>
                </w:ffData>
              </w:fldChar>
            </w:r>
            <w:bookmarkStart w:id="98" w:name="Text857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98"/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B182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58"/>
                  <w:enabled/>
                  <w:calcOnExit w:val="0"/>
                  <w:textInput/>
                </w:ffData>
              </w:fldChar>
            </w:r>
            <w:bookmarkStart w:id="99" w:name="Text858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99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96FA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59"/>
                  <w:enabled/>
                  <w:calcOnExit w:val="0"/>
                  <w:textInput/>
                </w:ffData>
              </w:fldChar>
            </w:r>
            <w:bookmarkStart w:id="100" w:name="Text859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100"/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CAFC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60"/>
                  <w:enabled/>
                  <w:calcOnExit w:val="0"/>
                  <w:textInput/>
                </w:ffData>
              </w:fldChar>
            </w:r>
            <w:bookmarkStart w:id="101" w:name="Text860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101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2168" w14:textId="32E87606" w:rsidR="00162CEA" w:rsidRPr="00694F93" w:rsidRDefault="00162CEA" w:rsidP="00F13EFD">
            <w:pPr>
              <w:pStyle w:val="Field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3"/>
            <w:r>
              <w:instrText xml:space="preserve"> FORMCHECKBOX </w:instrText>
            </w:r>
            <w:r w:rsidR="0026269A">
              <w:fldChar w:fldCharType="separate"/>
            </w:r>
            <w:r>
              <w:fldChar w:fldCharType="end"/>
            </w:r>
            <w:bookmarkEnd w:id="102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4FFF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62"/>
                  <w:enabled/>
                  <w:calcOnExit w:val="0"/>
                  <w:textInput/>
                </w:ffData>
              </w:fldChar>
            </w:r>
            <w:bookmarkStart w:id="103" w:name="Text862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103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94D2D6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63"/>
                  <w:enabled/>
                  <w:calcOnExit w:val="0"/>
                  <w:textInput/>
                </w:ffData>
              </w:fldChar>
            </w:r>
            <w:bookmarkStart w:id="104" w:name="Text863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104"/>
          </w:p>
        </w:tc>
      </w:tr>
      <w:tr w:rsidR="00162CEA" w:rsidRPr="006A5BF9" w14:paraId="5D4BBA11" w14:textId="77777777" w:rsidTr="008558CD">
        <w:trPr>
          <w:cantSplit/>
          <w:trHeight w:val="368"/>
        </w:trPr>
        <w:tc>
          <w:tcPr>
            <w:tcW w:w="250" w:type="pct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55BE53F" w14:textId="77777777" w:rsidR="00162CEA" w:rsidRPr="00694F93" w:rsidRDefault="00162CEA" w:rsidP="00443109">
            <w:pPr>
              <w:pStyle w:val="FieldText"/>
              <w:jc w:val="left"/>
            </w:pPr>
          </w:p>
        </w:tc>
        <w:tc>
          <w:tcPr>
            <w:tcW w:w="738" w:type="pct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3D9A6D9" w14:textId="77777777" w:rsidR="00162CEA" w:rsidRDefault="00162CEA" w:rsidP="00443109">
            <w:pPr>
              <w:pStyle w:val="FieldText"/>
              <w:jc w:val="left"/>
            </w:pPr>
            <w:r>
              <w:t>Nurse print/</w:t>
            </w:r>
            <w:r w:rsidRPr="00694F93">
              <w:t xml:space="preserve">sign: </w:t>
            </w:r>
          </w:p>
          <w:p w14:paraId="1176968E" w14:textId="4FE295F8" w:rsidR="00162CEA" w:rsidRPr="00694F93" w:rsidRDefault="00162CEA" w:rsidP="00443109">
            <w:pPr>
              <w:pStyle w:val="FieldText"/>
              <w:jc w:val="left"/>
            </w:pPr>
            <w:r w:rsidRPr="00694F93">
              <w:fldChar w:fldCharType="begin">
                <w:ffData>
                  <w:name w:val="Text779"/>
                  <w:enabled/>
                  <w:calcOnExit w:val="0"/>
                  <w:textInput/>
                </w:ffData>
              </w:fldChar>
            </w:r>
            <w:bookmarkStart w:id="105" w:name="Text779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105"/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7A71F2" w14:textId="6830AD12" w:rsidR="00162CEA" w:rsidRPr="00694F93" w:rsidRDefault="00162CEA" w:rsidP="00443109">
            <w:pPr>
              <w:pStyle w:val="FieldText"/>
              <w:jc w:val="left"/>
            </w:pPr>
            <w:r w:rsidRPr="00694F93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6"/>
            <w:r w:rsidRPr="00694F93">
              <w:instrText xml:space="preserve"> FORMCHECKBOX </w:instrText>
            </w:r>
            <w:r w:rsidR="0026269A">
              <w:fldChar w:fldCharType="separate"/>
            </w:r>
            <w:r w:rsidRPr="00694F93">
              <w:fldChar w:fldCharType="end"/>
            </w:r>
            <w:bookmarkEnd w:id="106"/>
            <w:r>
              <w:t xml:space="preserve"> </w:t>
            </w:r>
            <w:r w:rsidRPr="00694F93">
              <w:t>Tick box to confirm additive label attached to syringe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18C6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64"/>
                  <w:enabled/>
                  <w:calcOnExit w:val="0"/>
                  <w:textInput/>
                </w:ffData>
              </w:fldChar>
            </w:r>
            <w:bookmarkStart w:id="107" w:name="Text864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107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1ED4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65"/>
                  <w:enabled/>
                  <w:calcOnExit w:val="0"/>
                  <w:textInput/>
                </w:ffData>
              </w:fldChar>
            </w:r>
            <w:bookmarkStart w:id="108" w:name="Text865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108"/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55A7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66"/>
                  <w:enabled/>
                  <w:calcOnExit w:val="0"/>
                  <w:textInput/>
                </w:ffData>
              </w:fldChar>
            </w:r>
            <w:bookmarkStart w:id="109" w:name="Text866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109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A8B5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67"/>
                  <w:enabled/>
                  <w:calcOnExit w:val="0"/>
                  <w:textInput/>
                </w:ffData>
              </w:fldChar>
            </w:r>
            <w:bookmarkStart w:id="110" w:name="Text867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110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F4B5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68"/>
                  <w:enabled/>
                  <w:calcOnExit w:val="0"/>
                  <w:textInput/>
                </w:ffData>
              </w:fldChar>
            </w:r>
            <w:bookmarkStart w:id="111" w:name="Text868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111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8C22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69"/>
                  <w:enabled/>
                  <w:calcOnExit w:val="0"/>
                  <w:textInput/>
                </w:ffData>
              </w:fldChar>
            </w:r>
            <w:bookmarkStart w:id="112" w:name="Text869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112"/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E005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70"/>
                  <w:enabled/>
                  <w:calcOnExit w:val="0"/>
                  <w:textInput/>
                </w:ffData>
              </w:fldChar>
            </w:r>
            <w:bookmarkStart w:id="113" w:name="Text870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113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20C5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71"/>
                  <w:enabled/>
                  <w:calcOnExit w:val="0"/>
                  <w:textInput/>
                </w:ffData>
              </w:fldChar>
            </w:r>
            <w:bookmarkStart w:id="114" w:name="Text871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114"/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F045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72"/>
                  <w:enabled/>
                  <w:calcOnExit w:val="0"/>
                  <w:textInput/>
                </w:ffData>
              </w:fldChar>
            </w:r>
            <w:bookmarkStart w:id="115" w:name="Text872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115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6493" w14:textId="6F5A40EF" w:rsidR="00162CEA" w:rsidRPr="00694F93" w:rsidRDefault="00162CEA" w:rsidP="00F13EFD">
            <w:pPr>
              <w:pStyle w:val="Field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4"/>
            <w:r>
              <w:instrText xml:space="preserve"> FORMCHECKBOX </w:instrText>
            </w:r>
            <w:r w:rsidR="0026269A">
              <w:fldChar w:fldCharType="separate"/>
            </w:r>
            <w:r>
              <w:fldChar w:fldCharType="end"/>
            </w:r>
            <w:bookmarkEnd w:id="116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4F9D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74"/>
                  <w:enabled/>
                  <w:calcOnExit w:val="0"/>
                  <w:textInput/>
                </w:ffData>
              </w:fldChar>
            </w:r>
            <w:bookmarkStart w:id="117" w:name="Text874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117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1E22FAD" w14:textId="77777777" w:rsidR="00162CEA" w:rsidRPr="00694F93" w:rsidRDefault="00162CEA" w:rsidP="00F13EFD">
            <w:pPr>
              <w:pStyle w:val="FieldText"/>
            </w:pPr>
            <w:r w:rsidRPr="00694F93">
              <w:fldChar w:fldCharType="begin">
                <w:ffData>
                  <w:name w:val="Text875"/>
                  <w:enabled/>
                  <w:calcOnExit w:val="0"/>
                  <w:textInput/>
                </w:ffData>
              </w:fldChar>
            </w:r>
            <w:bookmarkStart w:id="118" w:name="Text875"/>
            <w:r w:rsidRPr="00694F93">
              <w:instrText xml:space="preserve"> FORMTEXT </w:instrText>
            </w:r>
            <w:r w:rsidRPr="00694F9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694F93">
              <w:fldChar w:fldCharType="end"/>
            </w:r>
            <w:bookmarkEnd w:id="118"/>
          </w:p>
        </w:tc>
      </w:tr>
    </w:tbl>
    <w:p w14:paraId="3D2DFD30" w14:textId="77777777" w:rsidR="00F533CC" w:rsidRPr="0037427C" w:rsidRDefault="00F533CC" w:rsidP="00BD41F3"/>
    <w:sectPr w:rsidR="00F533CC" w:rsidRPr="0037427C" w:rsidSect="00A44F46">
      <w:headerReference w:type="default" r:id="rId10"/>
      <w:footerReference w:type="default" r:id="rId11"/>
      <w:pgSz w:w="16838" w:h="11906" w:orient="landscape"/>
      <w:pgMar w:top="170" w:right="397" w:bottom="170" w:left="3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F1A19" w14:textId="77777777" w:rsidR="007C3C7D" w:rsidRDefault="007C3C7D" w:rsidP="00C74B5C">
      <w:r>
        <w:separator/>
      </w:r>
    </w:p>
  </w:endnote>
  <w:endnote w:type="continuationSeparator" w:id="0">
    <w:p w14:paraId="269ADDC4" w14:textId="77777777" w:rsidR="007C3C7D" w:rsidRDefault="007C3C7D" w:rsidP="00C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15F72" w14:textId="77777777" w:rsidR="00BD41F3" w:rsidRPr="00FE2B6C" w:rsidRDefault="00BD41F3" w:rsidP="006A5BF9">
    <w:pPr>
      <w:pStyle w:val="Footer"/>
    </w:pPr>
    <w:r>
      <w:t>Version 2 JULY</w:t>
    </w:r>
    <w:r w:rsidRPr="0038729D">
      <w:t xml:space="preserve"> </w:t>
    </w:r>
    <w:r>
      <w:t>17/Review JULY</w:t>
    </w:r>
    <w:r w:rsidRPr="0038729D">
      <w:t xml:space="preserve"> 19</w:t>
    </w:r>
  </w:p>
  <w:p w14:paraId="79578462" w14:textId="77777777" w:rsidR="00BD41F3" w:rsidRPr="008D63F3" w:rsidRDefault="00BD41F3" w:rsidP="00196696">
    <w:pPr>
      <w:pStyle w:val="Footer"/>
      <w:ind w:left="-72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E2E78" w14:textId="77777777" w:rsidR="007C3C7D" w:rsidRDefault="007C3C7D" w:rsidP="00C74B5C">
      <w:r>
        <w:separator/>
      </w:r>
    </w:p>
  </w:footnote>
  <w:footnote w:type="continuationSeparator" w:id="0">
    <w:p w14:paraId="272B691D" w14:textId="77777777" w:rsidR="007C3C7D" w:rsidRDefault="007C3C7D" w:rsidP="00C7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BF030" w14:textId="667954D5" w:rsidR="00BD41F3" w:rsidRDefault="00BD41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1851B3A" wp14:editId="2E66C7DA">
          <wp:simplePos x="0" y="0"/>
          <wp:positionH relativeFrom="column">
            <wp:posOffset>-152400</wp:posOffset>
          </wp:positionH>
          <wp:positionV relativeFrom="paragraph">
            <wp:posOffset>101600</wp:posOffset>
          </wp:positionV>
          <wp:extent cx="1587702" cy="719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-Partners-ID-Black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702" cy="71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828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1109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EFE1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4706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D28D8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E56F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A98F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0AFD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8AE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8EAC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BAC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406EF3"/>
    <w:multiLevelType w:val="hybridMultilevel"/>
    <w:tmpl w:val="72164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20E3"/>
    <w:multiLevelType w:val="hybridMultilevel"/>
    <w:tmpl w:val="54A0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E17B6"/>
    <w:multiLevelType w:val="hybridMultilevel"/>
    <w:tmpl w:val="691E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7565D"/>
    <w:multiLevelType w:val="hybridMultilevel"/>
    <w:tmpl w:val="0C8A5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130BE"/>
    <w:multiLevelType w:val="hybridMultilevel"/>
    <w:tmpl w:val="A9721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EB2FD9"/>
    <w:multiLevelType w:val="hybridMultilevel"/>
    <w:tmpl w:val="AE42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575AB"/>
    <w:multiLevelType w:val="hybridMultilevel"/>
    <w:tmpl w:val="FCC23E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7A3D5B"/>
    <w:multiLevelType w:val="hybridMultilevel"/>
    <w:tmpl w:val="225A2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2"/>
  </w:num>
  <w:num w:numId="16">
    <w:abstractNumId w:val="11"/>
  </w:num>
  <w:num w:numId="17">
    <w:abstractNumId w:val="18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5C"/>
    <w:rsid w:val="00002D12"/>
    <w:rsid w:val="000122E3"/>
    <w:rsid w:val="00014535"/>
    <w:rsid w:val="00031EE9"/>
    <w:rsid w:val="000328F2"/>
    <w:rsid w:val="00033D3A"/>
    <w:rsid w:val="0003575B"/>
    <w:rsid w:val="00040A02"/>
    <w:rsid w:val="00041CC2"/>
    <w:rsid w:val="00043824"/>
    <w:rsid w:val="0005760B"/>
    <w:rsid w:val="000629A6"/>
    <w:rsid w:val="00067749"/>
    <w:rsid w:val="000760EE"/>
    <w:rsid w:val="0009020E"/>
    <w:rsid w:val="000917AA"/>
    <w:rsid w:val="000972DA"/>
    <w:rsid w:val="000A0F8C"/>
    <w:rsid w:val="000A11A3"/>
    <w:rsid w:val="000A12C3"/>
    <w:rsid w:val="000A186B"/>
    <w:rsid w:val="000B1AD2"/>
    <w:rsid w:val="000B5E8F"/>
    <w:rsid w:val="000B6BF5"/>
    <w:rsid w:val="000C4CBB"/>
    <w:rsid w:val="000D0D5C"/>
    <w:rsid w:val="000D41C7"/>
    <w:rsid w:val="000D7DA2"/>
    <w:rsid w:val="000E5036"/>
    <w:rsid w:val="000E7D42"/>
    <w:rsid w:val="000F51FC"/>
    <w:rsid w:val="00114667"/>
    <w:rsid w:val="00124988"/>
    <w:rsid w:val="00126624"/>
    <w:rsid w:val="0012688D"/>
    <w:rsid w:val="001279E3"/>
    <w:rsid w:val="00143D9D"/>
    <w:rsid w:val="00145237"/>
    <w:rsid w:val="00145E07"/>
    <w:rsid w:val="00146ED4"/>
    <w:rsid w:val="001479B5"/>
    <w:rsid w:val="00161595"/>
    <w:rsid w:val="00162CEA"/>
    <w:rsid w:val="0017197C"/>
    <w:rsid w:val="00172FEA"/>
    <w:rsid w:val="001739B2"/>
    <w:rsid w:val="00176F85"/>
    <w:rsid w:val="0018085B"/>
    <w:rsid w:val="0018665F"/>
    <w:rsid w:val="00186D52"/>
    <w:rsid w:val="00187B4C"/>
    <w:rsid w:val="001904A6"/>
    <w:rsid w:val="00190CBF"/>
    <w:rsid w:val="00191F50"/>
    <w:rsid w:val="00196696"/>
    <w:rsid w:val="001A43AE"/>
    <w:rsid w:val="001B0336"/>
    <w:rsid w:val="001B32F9"/>
    <w:rsid w:val="001C1A95"/>
    <w:rsid w:val="001C20DF"/>
    <w:rsid w:val="001C336E"/>
    <w:rsid w:val="001D310A"/>
    <w:rsid w:val="001F4C8D"/>
    <w:rsid w:val="001F50B6"/>
    <w:rsid w:val="00204810"/>
    <w:rsid w:val="0020638D"/>
    <w:rsid w:val="00212EFC"/>
    <w:rsid w:val="002159AF"/>
    <w:rsid w:val="00221F8F"/>
    <w:rsid w:val="0024590B"/>
    <w:rsid w:val="002550AE"/>
    <w:rsid w:val="00255A70"/>
    <w:rsid w:val="0026269A"/>
    <w:rsid w:val="00271242"/>
    <w:rsid w:val="002768EF"/>
    <w:rsid w:val="00277A56"/>
    <w:rsid w:val="0028103E"/>
    <w:rsid w:val="002837C7"/>
    <w:rsid w:val="0028776A"/>
    <w:rsid w:val="00290639"/>
    <w:rsid w:val="0029421C"/>
    <w:rsid w:val="002A4943"/>
    <w:rsid w:val="002A64D9"/>
    <w:rsid w:val="002A6BFE"/>
    <w:rsid w:val="002B3CFF"/>
    <w:rsid w:val="002C1949"/>
    <w:rsid w:val="002C71FA"/>
    <w:rsid w:val="002D1DCF"/>
    <w:rsid w:val="002D2744"/>
    <w:rsid w:val="002E196C"/>
    <w:rsid w:val="002E37AB"/>
    <w:rsid w:val="002F198E"/>
    <w:rsid w:val="002F53AF"/>
    <w:rsid w:val="00303568"/>
    <w:rsid w:val="00304B69"/>
    <w:rsid w:val="00311CF9"/>
    <w:rsid w:val="00312359"/>
    <w:rsid w:val="0033634C"/>
    <w:rsid w:val="003370A8"/>
    <w:rsid w:val="00347E23"/>
    <w:rsid w:val="00373C58"/>
    <w:rsid w:val="0037427C"/>
    <w:rsid w:val="00376EA6"/>
    <w:rsid w:val="0038743B"/>
    <w:rsid w:val="00387A83"/>
    <w:rsid w:val="00391E71"/>
    <w:rsid w:val="00392C07"/>
    <w:rsid w:val="003A09FD"/>
    <w:rsid w:val="003A42A5"/>
    <w:rsid w:val="003A67E6"/>
    <w:rsid w:val="003B59B3"/>
    <w:rsid w:val="003B704E"/>
    <w:rsid w:val="003D0ED0"/>
    <w:rsid w:val="003D25ED"/>
    <w:rsid w:val="003D3DCA"/>
    <w:rsid w:val="003D438C"/>
    <w:rsid w:val="003E12A6"/>
    <w:rsid w:val="003F41EB"/>
    <w:rsid w:val="003F4461"/>
    <w:rsid w:val="003F4FCE"/>
    <w:rsid w:val="004049FB"/>
    <w:rsid w:val="00404BF8"/>
    <w:rsid w:val="00405095"/>
    <w:rsid w:val="0041416E"/>
    <w:rsid w:val="00415915"/>
    <w:rsid w:val="00415E2D"/>
    <w:rsid w:val="00416B2C"/>
    <w:rsid w:val="00417F09"/>
    <w:rsid w:val="004303B4"/>
    <w:rsid w:val="004332D9"/>
    <w:rsid w:val="00443109"/>
    <w:rsid w:val="00443E20"/>
    <w:rsid w:val="00445D21"/>
    <w:rsid w:val="0044641D"/>
    <w:rsid w:val="00461EB3"/>
    <w:rsid w:val="00464764"/>
    <w:rsid w:val="00473557"/>
    <w:rsid w:val="00476952"/>
    <w:rsid w:val="0048354F"/>
    <w:rsid w:val="004A3A06"/>
    <w:rsid w:val="004B5B05"/>
    <w:rsid w:val="004B5FD9"/>
    <w:rsid w:val="004C78C0"/>
    <w:rsid w:val="004D34C1"/>
    <w:rsid w:val="004D418C"/>
    <w:rsid w:val="004E1B13"/>
    <w:rsid w:val="004E5515"/>
    <w:rsid w:val="004F6C1C"/>
    <w:rsid w:val="00502241"/>
    <w:rsid w:val="00515656"/>
    <w:rsid w:val="0052723E"/>
    <w:rsid w:val="00527FD1"/>
    <w:rsid w:val="005357EF"/>
    <w:rsid w:val="0056012A"/>
    <w:rsid w:val="00572779"/>
    <w:rsid w:val="00573BD8"/>
    <w:rsid w:val="00576B2F"/>
    <w:rsid w:val="005849E5"/>
    <w:rsid w:val="00590F85"/>
    <w:rsid w:val="005919BC"/>
    <w:rsid w:val="005A4DE1"/>
    <w:rsid w:val="005B49DD"/>
    <w:rsid w:val="005C104F"/>
    <w:rsid w:val="005D25CA"/>
    <w:rsid w:val="005D3D09"/>
    <w:rsid w:val="005D58D0"/>
    <w:rsid w:val="005D6AF2"/>
    <w:rsid w:val="005D7FE3"/>
    <w:rsid w:val="005E62D0"/>
    <w:rsid w:val="005E79E3"/>
    <w:rsid w:val="0060014C"/>
    <w:rsid w:val="006110F2"/>
    <w:rsid w:val="00612C21"/>
    <w:rsid w:val="00612F9D"/>
    <w:rsid w:val="00616881"/>
    <w:rsid w:val="00617945"/>
    <w:rsid w:val="006268D0"/>
    <w:rsid w:val="00632EA6"/>
    <w:rsid w:val="0063375B"/>
    <w:rsid w:val="0063573E"/>
    <w:rsid w:val="00635FC5"/>
    <w:rsid w:val="00640737"/>
    <w:rsid w:val="006552DF"/>
    <w:rsid w:val="00660A10"/>
    <w:rsid w:val="00663EAA"/>
    <w:rsid w:val="006648A5"/>
    <w:rsid w:val="00664E74"/>
    <w:rsid w:val="006678DA"/>
    <w:rsid w:val="006723BB"/>
    <w:rsid w:val="00675F23"/>
    <w:rsid w:val="00694F93"/>
    <w:rsid w:val="00696162"/>
    <w:rsid w:val="006A28E8"/>
    <w:rsid w:val="006A485B"/>
    <w:rsid w:val="006A5BF9"/>
    <w:rsid w:val="006C17E9"/>
    <w:rsid w:val="006C3092"/>
    <w:rsid w:val="006C6CAD"/>
    <w:rsid w:val="006D5ACF"/>
    <w:rsid w:val="006E4EB5"/>
    <w:rsid w:val="006E774D"/>
    <w:rsid w:val="006F19BC"/>
    <w:rsid w:val="00702F5F"/>
    <w:rsid w:val="0072287E"/>
    <w:rsid w:val="007234E3"/>
    <w:rsid w:val="0072658E"/>
    <w:rsid w:val="0073309B"/>
    <w:rsid w:val="0073645E"/>
    <w:rsid w:val="00744C32"/>
    <w:rsid w:val="00753196"/>
    <w:rsid w:val="00753646"/>
    <w:rsid w:val="0077626F"/>
    <w:rsid w:val="007807C6"/>
    <w:rsid w:val="0079261B"/>
    <w:rsid w:val="007A46B2"/>
    <w:rsid w:val="007A6887"/>
    <w:rsid w:val="007A6DAD"/>
    <w:rsid w:val="007A7476"/>
    <w:rsid w:val="007B1453"/>
    <w:rsid w:val="007B4922"/>
    <w:rsid w:val="007C3C7D"/>
    <w:rsid w:val="007D38F7"/>
    <w:rsid w:val="007D3CEF"/>
    <w:rsid w:val="007D50A6"/>
    <w:rsid w:val="007D6E41"/>
    <w:rsid w:val="007E1FC9"/>
    <w:rsid w:val="007E2B6F"/>
    <w:rsid w:val="007E367F"/>
    <w:rsid w:val="007E6608"/>
    <w:rsid w:val="007F1C99"/>
    <w:rsid w:val="007F47B5"/>
    <w:rsid w:val="00800BE8"/>
    <w:rsid w:val="00813838"/>
    <w:rsid w:val="008167B7"/>
    <w:rsid w:val="00823D4C"/>
    <w:rsid w:val="008269F8"/>
    <w:rsid w:val="0083463F"/>
    <w:rsid w:val="008402B0"/>
    <w:rsid w:val="00841CFD"/>
    <w:rsid w:val="00845D73"/>
    <w:rsid w:val="00847803"/>
    <w:rsid w:val="008558CD"/>
    <w:rsid w:val="00864B25"/>
    <w:rsid w:val="00865A8F"/>
    <w:rsid w:val="00871C62"/>
    <w:rsid w:val="0087578D"/>
    <w:rsid w:val="00884665"/>
    <w:rsid w:val="00893FF6"/>
    <w:rsid w:val="008B694D"/>
    <w:rsid w:val="008D1FC5"/>
    <w:rsid w:val="008D3B77"/>
    <w:rsid w:val="008D54CC"/>
    <w:rsid w:val="008D63F3"/>
    <w:rsid w:val="008E0C1E"/>
    <w:rsid w:val="008E0D4D"/>
    <w:rsid w:val="008F345B"/>
    <w:rsid w:val="008F3600"/>
    <w:rsid w:val="008F5FF0"/>
    <w:rsid w:val="008F6CE3"/>
    <w:rsid w:val="009064F6"/>
    <w:rsid w:val="009079C5"/>
    <w:rsid w:val="00907F0A"/>
    <w:rsid w:val="00914DD7"/>
    <w:rsid w:val="009225DB"/>
    <w:rsid w:val="00953AB4"/>
    <w:rsid w:val="00957B98"/>
    <w:rsid w:val="00967853"/>
    <w:rsid w:val="00980001"/>
    <w:rsid w:val="00981F16"/>
    <w:rsid w:val="00996F52"/>
    <w:rsid w:val="00997FF5"/>
    <w:rsid w:val="009A26D5"/>
    <w:rsid w:val="009A7522"/>
    <w:rsid w:val="009A7ABD"/>
    <w:rsid w:val="009B45BD"/>
    <w:rsid w:val="009B5D47"/>
    <w:rsid w:val="009C4022"/>
    <w:rsid w:val="009D37B3"/>
    <w:rsid w:val="009E5957"/>
    <w:rsid w:val="009E6713"/>
    <w:rsid w:val="009E6ED0"/>
    <w:rsid w:val="009F4321"/>
    <w:rsid w:val="009F45EC"/>
    <w:rsid w:val="009F4A3B"/>
    <w:rsid w:val="009F6233"/>
    <w:rsid w:val="009F707D"/>
    <w:rsid w:val="00A125A7"/>
    <w:rsid w:val="00A244D2"/>
    <w:rsid w:val="00A2605B"/>
    <w:rsid w:val="00A4243B"/>
    <w:rsid w:val="00A42D14"/>
    <w:rsid w:val="00A44435"/>
    <w:rsid w:val="00A44F46"/>
    <w:rsid w:val="00A6155C"/>
    <w:rsid w:val="00A6255D"/>
    <w:rsid w:val="00A626C2"/>
    <w:rsid w:val="00A635BE"/>
    <w:rsid w:val="00A74148"/>
    <w:rsid w:val="00A81BDC"/>
    <w:rsid w:val="00A8321D"/>
    <w:rsid w:val="00A85CCC"/>
    <w:rsid w:val="00A93AD6"/>
    <w:rsid w:val="00A93B8C"/>
    <w:rsid w:val="00AA018B"/>
    <w:rsid w:val="00AA125D"/>
    <w:rsid w:val="00AB7334"/>
    <w:rsid w:val="00AC34BA"/>
    <w:rsid w:val="00AD2AD1"/>
    <w:rsid w:val="00AD4F4D"/>
    <w:rsid w:val="00AD6EA6"/>
    <w:rsid w:val="00AF10FD"/>
    <w:rsid w:val="00AF6893"/>
    <w:rsid w:val="00B12C9F"/>
    <w:rsid w:val="00B20778"/>
    <w:rsid w:val="00B20A3E"/>
    <w:rsid w:val="00B30021"/>
    <w:rsid w:val="00B3561A"/>
    <w:rsid w:val="00B363B1"/>
    <w:rsid w:val="00B424C5"/>
    <w:rsid w:val="00B466C3"/>
    <w:rsid w:val="00B46BBB"/>
    <w:rsid w:val="00B47697"/>
    <w:rsid w:val="00B527F4"/>
    <w:rsid w:val="00B52F73"/>
    <w:rsid w:val="00B60ADF"/>
    <w:rsid w:val="00B63A6B"/>
    <w:rsid w:val="00B74C4B"/>
    <w:rsid w:val="00B76EA6"/>
    <w:rsid w:val="00B80DF2"/>
    <w:rsid w:val="00B85C5B"/>
    <w:rsid w:val="00BA355B"/>
    <w:rsid w:val="00BA600B"/>
    <w:rsid w:val="00BA7FA4"/>
    <w:rsid w:val="00BB160A"/>
    <w:rsid w:val="00BB7AE8"/>
    <w:rsid w:val="00BC107D"/>
    <w:rsid w:val="00BC3054"/>
    <w:rsid w:val="00BC42FE"/>
    <w:rsid w:val="00BD195D"/>
    <w:rsid w:val="00BD41F3"/>
    <w:rsid w:val="00BD4471"/>
    <w:rsid w:val="00BE7730"/>
    <w:rsid w:val="00BF03C0"/>
    <w:rsid w:val="00C035EF"/>
    <w:rsid w:val="00C14595"/>
    <w:rsid w:val="00C16829"/>
    <w:rsid w:val="00C20424"/>
    <w:rsid w:val="00C4744D"/>
    <w:rsid w:val="00C50C81"/>
    <w:rsid w:val="00C5145A"/>
    <w:rsid w:val="00C6638C"/>
    <w:rsid w:val="00C67617"/>
    <w:rsid w:val="00C6770C"/>
    <w:rsid w:val="00C67AE9"/>
    <w:rsid w:val="00C707C2"/>
    <w:rsid w:val="00C74B5C"/>
    <w:rsid w:val="00C807FE"/>
    <w:rsid w:val="00C870A5"/>
    <w:rsid w:val="00C92C8C"/>
    <w:rsid w:val="00C93614"/>
    <w:rsid w:val="00C93D1C"/>
    <w:rsid w:val="00CA309D"/>
    <w:rsid w:val="00CA7CD4"/>
    <w:rsid w:val="00CB5CAE"/>
    <w:rsid w:val="00CC49AC"/>
    <w:rsid w:val="00CC4ACE"/>
    <w:rsid w:val="00CC6CDD"/>
    <w:rsid w:val="00CC6FD3"/>
    <w:rsid w:val="00CD55E9"/>
    <w:rsid w:val="00CD5C1B"/>
    <w:rsid w:val="00CE3659"/>
    <w:rsid w:val="00CE61FD"/>
    <w:rsid w:val="00CE643B"/>
    <w:rsid w:val="00CE6F20"/>
    <w:rsid w:val="00CF289B"/>
    <w:rsid w:val="00CF4704"/>
    <w:rsid w:val="00D0039E"/>
    <w:rsid w:val="00D1420F"/>
    <w:rsid w:val="00D15C67"/>
    <w:rsid w:val="00D256D2"/>
    <w:rsid w:val="00D269DB"/>
    <w:rsid w:val="00D26BC1"/>
    <w:rsid w:val="00D33753"/>
    <w:rsid w:val="00D36794"/>
    <w:rsid w:val="00D508AD"/>
    <w:rsid w:val="00D72A72"/>
    <w:rsid w:val="00D7338D"/>
    <w:rsid w:val="00D82902"/>
    <w:rsid w:val="00D90AA9"/>
    <w:rsid w:val="00D91885"/>
    <w:rsid w:val="00DA22DA"/>
    <w:rsid w:val="00DA3BDC"/>
    <w:rsid w:val="00DA6D96"/>
    <w:rsid w:val="00DB07EC"/>
    <w:rsid w:val="00DB23E4"/>
    <w:rsid w:val="00DB34A9"/>
    <w:rsid w:val="00DC2351"/>
    <w:rsid w:val="00DC6EFC"/>
    <w:rsid w:val="00DD63F5"/>
    <w:rsid w:val="00DD7E50"/>
    <w:rsid w:val="00DE4BCA"/>
    <w:rsid w:val="00DF5800"/>
    <w:rsid w:val="00DF5808"/>
    <w:rsid w:val="00E01FC7"/>
    <w:rsid w:val="00E10731"/>
    <w:rsid w:val="00E13FD1"/>
    <w:rsid w:val="00E20003"/>
    <w:rsid w:val="00E24967"/>
    <w:rsid w:val="00E261ED"/>
    <w:rsid w:val="00E273FB"/>
    <w:rsid w:val="00E27DD7"/>
    <w:rsid w:val="00E32E1E"/>
    <w:rsid w:val="00E34814"/>
    <w:rsid w:val="00E356C4"/>
    <w:rsid w:val="00E50A19"/>
    <w:rsid w:val="00E56E2B"/>
    <w:rsid w:val="00E6612B"/>
    <w:rsid w:val="00E66BBC"/>
    <w:rsid w:val="00E6793D"/>
    <w:rsid w:val="00E70D80"/>
    <w:rsid w:val="00E7584D"/>
    <w:rsid w:val="00E856DB"/>
    <w:rsid w:val="00E92348"/>
    <w:rsid w:val="00EA02B7"/>
    <w:rsid w:val="00EC5427"/>
    <w:rsid w:val="00ED65A8"/>
    <w:rsid w:val="00ED695A"/>
    <w:rsid w:val="00EE1B0C"/>
    <w:rsid w:val="00EE2A46"/>
    <w:rsid w:val="00EF140A"/>
    <w:rsid w:val="00EF4306"/>
    <w:rsid w:val="00F0486B"/>
    <w:rsid w:val="00F04AD2"/>
    <w:rsid w:val="00F051C1"/>
    <w:rsid w:val="00F13CB0"/>
    <w:rsid w:val="00F13EFD"/>
    <w:rsid w:val="00F13FD5"/>
    <w:rsid w:val="00F15642"/>
    <w:rsid w:val="00F21CBC"/>
    <w:rsid w:val="00F2707A"/>
    <w:rsid w:val="00F31873"/>
    <w:rsid w:val="00F3512D"/>
    <w:rsid w:val="00F3573E"/>
    <w:rsid w:val="00F358C6"/>
    <w:rsid w:val="00F42C4F"/>
    <w:rsid w:val="00F439DF"/>
    <w:rsid w:val="00F448D9"/>
    <w:rsid w:val="00F44C89"/>
    <w:rsid w:val="00F44DAF"/>
    <w:rsid w:val="00F51853"/>
    <w:rsid w:val="00F5315E"/>
    <w:rsid w:val="00F533CC"/>
    <w:rsid w:val="00F56335"/>
    <w:rsid w:val="00F56AA5"/>
    <w:rsid w:val="00F60E8E"/>
    <w:rsid w:val="00F71AC4"/>
    <w:rsid w:val="00F808F4"/>
    <w:rsid w:val="00F9044C"/>
    <w:rsid w:val="00FA4EC5"/>
    <w:rsid w:val="00FA587C"/>
    <w:rsid w:val="00FB5399"/>
    <w:rsid w:val="00FB735C"/>
    <w:rsid w:val="00FC574E"/>
    <w:rsid w:val="00FE04E1"/>
    <w:rsid w:val="00FE2B6C"/>
    <w:rsid w:val="00FE6495"/>
    <w:rsid w:val="00FE68F4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5EF0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E9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5BF9"/>
    <w:pPr>
      <w:spacing w:before="120" w:after="120"/>
      <w:jc w:val="center"/>
      <w:outlineLvl w:val="0"/>
    </w:pPr>
    <w:rPr>
      <w:rFonts w:cs="Arial"/>
      <w:b/>
      <w:bCs/>
      <w:sz w:val="24"/>
    </w:rPr>
  </w:style>
  <w:style w:type="paragraph" w:styleId="Heading2">
    <w:name w:val="heading 2"/>
    <w:basedOn w:val="Heading3"/>
    <w:next w:val="Normal"/>
    <w:qFormat/>
    <w:rsid w:val="005849E5"/>
    <w:pPr>
      <w:spacing w:before="12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1479B5"/>
    <w:pPr>
      <w:keepNext/>
      <w:keepLines/>
      <w:spacing w:before="60" w:after="6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C74B5C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C74B5C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B5C"/>
  </w:style>
  <w:style w:type="paragraph" w:styleId="Footer">
    <w:name w:val="footer"/>
    <w:basedOn w:val="Normal"/>
    <w:link w:val="FooterChar1"/>
    <w:uiPriority w:val="99"/>
    <w:unhideWhenUsed/>
    <w:rsid w:val="006A5BF9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1">
    <w:name w:val="Footer Char1"/>
    <w:basedOn w:val="DefaultParagraphFont"/>
    <w:link w:val="Footer"/>
    <w:uiPriority w:val="99"/>
    <w:rsid w:val="006A5BF9"/>
    <w:rPr>
      <w:rFonts w:ascii="Arial" w:eastAsia="Times New Roman" w:hAnsi="Arial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74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A5BF9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74B5C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C74B5C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ottedline">
    <w:name w:val="dotted line"/>
    <w:basedOn w:val="Normal"/>
    <w:rsid w:val="00C74B5C"/>
    <w:pPr>
      <w:tabs>
        <w:tab w:val="right" w:leader="dot" w:pos="9639"/>
      </w:tabs>
      <w:spacing w:before="120"/>
    </w:pPr>
  </w:style>
  <w:style w:type="paragraph" w:styleId="BodyText">
    <w:name w:val="Body Text"/>
    <w:basedOn w:val="Normal"/>
    <w:link w:val="BodyTextChar"/>
    <w:semiHidden/>
    <w:rsid w:val="0047695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769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79B5"/>
    <w:rPr>
      <w:rFonts w:ascii="Arial" w:eastAsia="Times New Roman" w:hAnsi="Arial" w:cs="Arial"/>
      <w:b/>
      <w:bCs/>
      <w:szCs w:val="24"/>
      <w:lang w:eastAsia="en-US"/>
    </w:rPr>
  </w:style>
  <w:style w:type="table" w:styleId="TableGrid">
    <w:name w:val="Table Grid"/>
    <w:basedOn w:val="TableNormal"/>
    <w:rsid w:val="005C1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74C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B74C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B5399"/>
    <w:rPr>
      <w:color w:val="800080"/>
      <w:u w:val="single"/>
    </w:rPr>
  </w:style>
  <w:style w:type="character" w:customStyle="1" w:styleId="FooterChar">
    <w:name w:val="Footer Char"/>
    <w:basedOn w:val="DefaultParagraphFont"/>
    <w:uiPriority w:val="99"/>
    <w:locked/>
    <w:rsid w:val="00C14595"/>
    <w:rPr>
      <w:rFonts w:cs="Times New Roman"/>
      <w:sz w:val="20"/>
      <w:szCs w:val="20"/>
      <w:lang w:val="x-none" w:eastAsia="en-US"/>
    </w:rPr>
  </w:style>
  <w:style w:type="paragraph" w:styleId="Subtitle">
    <w:name w:val="Subtitle"/>
    <w:basedOn w:val="Normal"/>
    <w:link w:val="SubtitleChar"/>
    <w:qFormat/>
    <w:rsid w:val="00C14595"/>
    <w:rPr>
      <w:rFonts w:cs="Arial"/>
      <w:b/>
      <w:bCs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C14595"/>
    <w:rPr>
      <w:rFonts w:ascii="Arial" w:hAnsi="Arial" w:cs="Arial"/>
      <w:b/>
      <w:bCs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72779"/>
    <w:rPr>
      <w:color w:val="808080"/>
    </w:rPr>
  </w:style>
  <w:style w:type="paragraph" w:customStyle="1" w:styleId="FieldText">
    <w:name w:val="FieldText"/>
    <w:basedOn w:val="Normal"/>
    <w:qFormat/>
    <w:rsid w:val="00F13EFD"/>
    <w:pPr>
      <w:jc w:val="center"/>
    </w:pPr>
    <w:rPr>
      <w:rFonts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E9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5BF9"/>
    <w:pPr>
      <w:spacing w:before="120" w:after="120"/>
      <w:jc w:val="center"/>
      <w:outlineLvl w:val="0"/>
    </w:pPr>
    <w:rPr>
      <w:rFonts w:cs="Arial"/>
      <w:b/>
      <w:bCs/>
      <w:sz w:val="24"/>
    </w:rPr>
  </w:style>
  <w:style w:type="paragraph" w:styleId="Heading2">
    <w:name w:val="heading 2"/>
    <w:basedOn w:val="Heading3"/>
    <w:next w:val="Normal"/>
    <w:qFormat/>
    <w:rsid w:val="005849E5"/>
    <w:pPr>
      <w:spacing w:before="12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1479B5"/>
    <w:pPr>
      <w:keepNext/>
      <w:keepLines/>
      <w:spacing w:before="60" w:after="6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C74B5C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C74B5C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B5C"/>
  </w:style>
  <w:style w:type="paragraph" w:styleId="Footer">
    <w:name w:val="footer"/>
    <w:basedOn w:val="Normal"/>
    <w:link w:val="FooterChar1"/>
    <w:uiPriority w:val="99"/>
    <w:unhideWhenUsed/>
    <w:rsid w:val="006A5BF9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1">
    <w:name w:val="Footer Char1"/>
    <w:basedOn w:val="DefaultParagraphFont"/>
    <w:link w:val="Footer"/>
    <w:uiPriority w:val="99"/>
    <w:rsid w:val="006A5BF9"/>
    <w:rPr>
      <w:rFonts w:ascii="Arial" w:eastAsia="Times New Roman" w:hAnsi="Arial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74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A5BF9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74B5C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C74B5C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ottedline">
    <w:name w:val="dotted line"/>
    <w:basedOn w:val="Normal"/>
    <w:rsid w:val="00C74B5C"/>
    <w:pPr>
      <w:tabs>
        <w:tab w:val="right" w:leader="dot" w:pos="9639"/>
      </w:tabs>
      <w:spacing w:before="120"/>
    </w:pPr>
  </w:style>
  <w:style w:type="paragraph" w:styleId="BodyText">
    <w:name w:val="Body Text"/>
    <w:basedOn w:val="Normal"/>
    <w:link w:val="BodyTextChar"/>
    <w:semiHidden/>
    <w:rsid w:val="0047695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769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79B5"/>
    <w:rPr>
      <w:rFonts w:ascii="Arial" w:eastAsia="Times New Roman" w:hAnsi="Arial" w:cs="Arial"/>
      <w:b/>
      <w:bCs/>
      <w:szCs w:val="24"/>
      <w:lang w:eastAsia="en-US"/>
    </w:rPr>
  </w:style>
  <w:style w:type="table" w:styleId="TableGrid">
    <w:name w:val="Table Grid"/>
    <w:basedOn w:val="TableNormal"/>
    <w:rsid w:val="005C1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74C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B74C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B5399"/>
    <w:rPr>
      <w:color w:val="800080"/>
      <w:u w:val="single"/>
    </w:rPr>
  </w:style>
  <w:style w:type="character" w:customStyle="1" w:styleId="FooterChar">
    <w:name w:val="Footer Char"/>
    <w:basedOn w:val="DefaultParagraphFont"/>
    <w:uiPriority w:val="99"/>
    <w:locked/>
    <w:rsid w:val="00C14595"/>
    <w:rPr>
      <w:rFonts w:cs="Times New Roman"/>
      <w:sz w:val="20"/>
      <w:szCs w:val="20"/>
      <w:lang w:val="x-none" w:eastAsia="en-US"/>
    </w:rPr>
  </w:style>
  <w:style w:type="paragraph" w:styleId="Subtitle">
    <w:name w:val="Subtitle"/>
    <w:basedOn w:val="Normal"/>
    <w:link w:val="SubtitleChar"/>
    <w:qFormat/>
    <w:rsid w:val="00C14595"/>
    <w:rPr>
      <w:rFonts w:cs="Arial"/>
      <w:b/>
      <w:bCs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C14595"/>
    <w:rPr>
      <w:rFonts w:ascii="Arial" w:hAnsi="Arial" w:cs="Arial"/>
      <w:b/>
      <w:bCs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72779"/>
    <w:rPr>
      <w:color w:val="808080"/>
    </w:rPr>
  </w:style>
  <w:style w:type="paragraph" w:customStyle="1" w:styleId="FieldText">
    <w:name w:val="FieldText"/>
    <w:basedOn w:val="Normal"/>
    <w:qFormat/>
    <w:rsid w:val="00F13EFD"/>
    <w:pPr>
      <w:jc w:val="center"/>
    </w:pPr>
    <w:rPr>
      <w:rFonts w:cs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444B6-61A9-4D07-8D8C-68D1F863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Royal Marsden Hospital (NHS Foundation Trust)</Company>
  <LinksUpToDate>false</LinksUpToDate>
  <CharactersWithSpaces>4879</CharactersWithSpaces>
  <SharedDoc>false</SharedDoc>
  <HLinks>
    <vt:vector size="6" baseType="variant"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http://book.pallcare.info/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belle</dc:creator>
  <cp:lastModifiedBy>McGinn, Maureen</cp:lastModifiedBy>
  <cp:revision>2</cp:revision>
  <cp:lastPrinted>2017-08-09T14:18:00Z</cp:lastPrinted>
  <dcterms:created xsi:type="dcterms:W3CDTF">2017-08-10T14:30:00Z</dcterms:created>
  <dcterms:modified xsi:type="dcterms:W3CDTF">2017-08-10T14:30:00Z</dcterms:modified>
</cp:coreProperties>
</file>